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90"/>
        </w:rPr>
        <w:t>Annex</w:t>
      </w:r>
      <w:r>
        <w:rPr>
          <w:spacing w:val="17"/>
          <w:w w:val="90"/>
        </w:rPr>
        <w:t> </w:t>
      </w:r>
      <w:r>
        <w:rPr>
          <w:w w:val="90"/>
        </w:rPr>
        <w:t>III</w:t>
      </w:r>
      <w:r>
        <w:rPr>
          <w:spacing w:val="17"/>
          <w:w w:val="90"/>
        </w:rPr>
        <w:t> </w:t>
      </w:r>
      <w:r>
        <w:rPr>
          <w:w w:val="90"/>
        </w:rPr>
        <w:t>-</w:t>
      </w:r>
      <w:r>
        <w:rPr>
          <w:spacing w:val="17"/>
          <w:w w:val="90"/>
        </w:rPr>
        <w:t> </w:t>
      </w:r>
      <w:r>
        <w:rPr>
          <w:w w:val="90"/>
        </w:rPr>
        <w:t>Financial</w:t>
      </w:r>
      <w:r>
        <w:rPr>
          <w:spacing w:val="17"/>
          <w:w w:val="90"/>
        </w:rPr>
        <w:t> </w:t>
      </w:r>
      <w:r>
        <w:rPr>
          <w:w w:val="90"/>
        </w:rPr>
        <w:t>Identification</w:t>
      </w:r>
    </w:p>
    <w:p>
      <w:pPr>
        <w:pStyle w:val="BodyText"/>
        <w:ind w:left="267"/>
        <w:rPr>
          <w:rFonts w:ascii="Palatino Linotype"/>
          <w:b w:val="0"/>
          <w:sz w:val="20"/>
        </w:rPr>
      </w:pPr>
      <w:r>
        <w:rPr>
          <w:rFonts w:ascii="Palatino Linotype"/>
          <w:b w:val="0"/>
          <w:sz w:val="20"/>
        </w:rPr>
        <w:drawing>
          <wp:inline distT="0" distB="0" distL="0" distR="0">
            <wp:extent cx="1606632" cy="6600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632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b w:val="0"/>
          <w:sz w:val="20"/>
        </w:rPr>
      </w:r>
    </w:p>
    <w:p>
      <w:pPr>
        <w:pStyle w:val="BodyText"/>
        <w:spacing w:before="2"/>
        <w:rPr>
          <w:rFonts w:ascii="Palatino Linotype"/>
          <w:sz w:val="4"/>
        </w:rPr>
      </w:pPr>
      <w:r>
        <w:rPr/>
        <w:pict>
          <v:group style="position:absolute;margin-left:65.580002pt;margin-top:4.044865pt;width:479pt;height:21pt;mso-position-horizontal-relative:page;mso-position-vertical-relative:paragraph;z-index:-15728640;mso-wrap-distance-left:0;mso-wrap-distance-right:0" id="docshapegroup1" coordorigin="1312,81" coordsize="9580,420">
            <v:shape style="position:absolute;left:1311;top:80;width:9580;height:420" id="docshape2" coordorigin="1312,81" coordsize="9580,420" path="m10891,81l10855,81,10855,117,10855,465,1339,465,1339,117,10855,117,10855,81,1339,81,1312,81,1312,501,1339,501,10855,501,10891,501,10891,465,10891,117,10891,81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39;top:116;width:9516;height:348" type="#_x0000_t202" id="docshape3" filled="false" stroked="false">
              <v:textbox inset="0,0,0,0">
                <w:txbxContent>
                  <w:p>
                    <w:pPr>
                      <w:spacing w:line="331" w:lineRule="exact" w:before="0"/>
                      <w:ind w:left="3081" w:right="3061" w:firstLine="0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FINANCIAL</w:t>
                    </w:r>
                    <w:r>
                      <w:rPr>
                        <w:b/>
                        <w:spacing w:val="8"/>
                        <w:sz w:val="29"/>
                      </w:rPr>
                      <w:t> </w:t>
                    </w:r>
                    <w:r>
                      <w:rPr>
                        <w:b/>
                        <w:sz w:val="29"/>
                      </w:rPr>
                      <w:t>IDENTIFICATION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2811" w:val="left" w:leader="none"/>
        </w:tabs>
        <w:spacing w:before="48"/>
        <w:ind w:left="320" w:right="0" w:firstLine="0"/>
        <w:jc w:val="left"/>
        <w:rPr>
          <w:sz w:val="14"/>
        </w:rPr>
      </w:pPr>
      <w:r>
        <w:rPr>
          <w:w w:val="105"/>
          <w:sz w:val="14"/>
        </w:rPr>
        <w:t>PRIVACY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STATEMENT</w:t>
        <w:tab/>
      </w:r>
      <w:hyperlink r:id="rId6">
        <w:r>
          <w:rPr>
            <w:color w:val="0000FF"/>
            <w:w w:val="105"/>
            <w:sz w:val="14"/>
            <w:u w:val="single" w:color="0000FF"/>
          </w:rPr>
          <w:t>http://ec.europa.eu/budget/contracts_grants/info_contracts/financial_id/financial_id_en.cfm#en</w:t>
        </w:r>
      </w:hyperlink>
    </w:p>
    <w:p>
      <w:pPr>
        <w:spacing w:before="142" w:after="16"/>
        <w:ind w:left="154" w:right="0" w:firstLine="0"/>
        <w:jc w:val="left"/>
        <w:rPr>
          <w:sz w:val="18"/>
        </w:rPr>
      </w:pPr>
      <w:r>
        <w:rPr/>
        <w:pict>
          <v:rect style="position:absolute;margin-left:153.591003pt;margin-top:82.744339pt;width:197.463pt;height:13.188pt;mso-position-horizontal-relative:page;mso-position-vertical-relative:paragraph;z-index:-15899648" id="docshape4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153.580002pt;margin-top:101.166344pt;width:174.81pt;height:13.188pt;mso-position-horizontal-relative:page;mso-position-vertical-relative:paragraph;z-index:-15899136" id="docshape5" filled="false" stroked="true" strokeweight="1pt" strokecolor="#000000">
            <v:stroke dashstyle="solid"/>
            <w10:wrap type="none"/>
          </v:rect>
        </w:pict>
      </w:r>
      <w:r>
        <w:rPr>
          <w:sz w:val="18"/>
        </w:rPr>
        <w:t>Please</w:t>
      </w:r>
      <w:r>
        <w:rPr>
          <w:spacing w:val="6"/>
          <w:sz w:val="18"/>
        </w:rPr>
        <w:t> </w:t>
      </w:r>
      <w:r>
        <w:rPr>
          <w:sz w:val="18"/>
        </w:rPr>
        <w:t>use</w:t>
      </w:r>
      <w:r>
        <w:rPr>
          <w:spacing w:val="7"/>
          <w:sz w:val="18"/>
        </w:rPr>
        <w:t> </w:t>
      </w:r>
      <w:r>
        <w:rPr>
          <w:sz w:val="18"/>
        </w:rPr>
        <w:t>CAPITAL</w:t>
      </w:r>
      <w:r>
        <w:rPr>
          <w:spacing w:val="7"/>
          <w:sz w:val="18"/>
        </w:rPr>
        <w:t> </w:t>
      </w:r>
      <w:r>
        <w:rPr>
          <w:sz w:val="18"/>
        </w:rPr>
        <w:t>LETTERS</w:t>
      </w:r>
      <w:r>
        <w:rPr>
          <w:spacing w:val="7"/>
          <w:sz w:val="18"/>
        </w:rPr>
        <w:t> </w:t>
      </w:r>
      <w:r>
        <w:rPr>
          <w:sz w:val="18"/>
        </w:rPr>
        <w:t>and</w:t>
      </w:r>
      <w:r>
        <w:rPr>
          <w:spacing w:val="7"/>
          <w:sz w:val="18"/>
        </w:rPr>
        <w:t> </w:t>
      </w:r>
      <w:r>
        <w:rPr>
          <w:sz w:val="18"/>
        </w:rPr>
        <w:t>LATIN</w:t>
      </w:r>
      <w:r>
        <w:rPr>
          <w:spacing w:val="9"/>
          <w:sz w:val="18"/>
        </w:rPr>
        <w:t> </w:t>
      </w:r>
      <w:r>
        <w:rPr>
          <w:sz w:val="18"/>
        </w:rPr>
        <w:t>CHARACTERS</w:t>
      </w:r>
      <w:r>
        <w:rPr>
          <w:spacing w:val="7"/>
          <w:sz w:val="18"/>
        </w:rPr>
        <w:t> </w:t>
      </w:r>
      <w:r>
        <w:rPr>
          <w:sz w:val="18"/>
        </w:rPr>
        <w:t>when</w:t>
      </w:r>
      <w:r>
        <w:rPr>
          <w:spacing w:val="7"/>
          <w:sz w:val="18"/>
        </w:rPr>
        <w:t> </w:t>
      </w:r>
      <w:r>
        <w:rPr>
          <w:sz w:val="18"/>
        </w:rPr>
        <w:t>filling</w:t>
      </w:r>
      <w:r>
        <w:rPr>
          <w:spacing w:val="7"/>
          <w:sz w:val="18"/>
        </w:rPr>
        <w:t> </w:t>
      </w:r>
      <w:r>
        <w:rPr>
          <w:sz w:val="18"/>
        </w:rPr>
        <w:t>in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form.</w:t>
      </w: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566"/>
        <w:gridCol w:w="4496"/>
        <w:gridCol w:w="117"/>
        <w:gridCol w:w="2620"/>
      </w:tblGrid>
      <w:tr>
        <w:trPr>
          <w:trHeight w:val="472" w:hRule="atLeast"/>
        </w:trPr>
        <w:tc>
          <w:tcPr>
            <w:tcW w:w="9522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6"/>
              <w:ind w:left="3485" w:right="3419"/>
              <w:jc w:val="center"/>
              <w:rPr>
                <w:b/>
                <w:sz w:val="16"/>
              </w:rPr>
            </w:pPr>
            <w:r>
              <w:rPr>
                <w:b/>
                <w:sz w:val="26"/>
                <w:u w:val="thick"/>
              </w:rPr>
              <w:t>BANKING</w:t>
            </w:r>
            <w:r>
              <w:rPr>
                <w:b/>
                <w:spacing w:val="-3"/>
                <w:sz w:val="26"/>
                <w:u w:val="thick"/>
              </w:rPr>
              <w:t> </w:t>
            </w:r>
            <w:r>
              <w:rPr>
                <w:b/>
                <w:sz w:val="26"/>
                <w:u w:val="thick"/>
              </w:rPr>
              <w:t>DETAILS</w:t>
            </w:r>
            <w:r>
              <w:rPr>
                <w:b/>
                <w:spacing w:val="13"/>
                <w:sz w:val="26"/>
              </w:rPr>
              <w:t> </w:t>
            </w:r>
            <w:r>
              <w:rPr>
                <w:b/>
                <w:sz w:val="16"/>
              </w:rPr>
              <w:t>①</w:t>
            </w:r>
          </w:p>
        </w:tc>
      </w:tr>
      <w:tr>
        <w:trPr>
          <w:trHeight w:val="243" w:hRule="atLeast"/>
        </w:trPr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6"/>
              <w:ind w:left="31"/>
              <w:rPr>
                <w:b/>
                <w:sz w:val="14"/>
              </w:rPr>
            </w:pPr>
            <w:r>
              <w:rPr>
                <w:b/>
                <w:sz w:val="18"/>
              </w:rPr>
              <w:t>ACCOUNT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4"/>
              </w:rPr>
              <w:t>②</w:t>
            </w:r>
          </w:p>
        </w:tc>
        <w:tc>
          <w:tcPr>
            <w:tcW w:w="7799" w:type="dxa"/>
            <w:gridSpan w:val="4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" w:hRule="atLeast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43" w:hRule="atLeast"/>
        </w:trPr>
        <w:tc>
          <w:tcPr>
            <w:tcW w:w="228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8"/>
              <w:ind w:left="31"/>
              <w:rPr>
                <w:b/>
                <w:sz w:val="14"/>
              </w:rPr>
            </w:pPr>
            <w:r>
              <w:rPr>
                <w:b/>
                <w:sz w:val="18"/>
              </w:rPr>
              <w:t>IBAN/ACCOUNT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4"/>
              </w:rPr>
              <w:t>③</w:t>
            </w:r>
          </w:p>
        </w:tc>
        <w:tc>
          <w:tcPr>
            <w:tcW w:w="7233" w:type="dxa"/>
            <w:gridSpan w:val="3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6" w:hRule="atLeast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CURRENCY</w:t>
            </w:r>
          </w:p>
        </w:tc>
      </w:tr>
      <w:tr>
        <w:trPr>
          <w:trHeight w:val="243" w:hRule="atLeast"/>
        </w:trPr>
        <w:tc>
          <w:tcPr>
            <w:tcW w:w="678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38" w:val="left" w:leader="none"/>
              </w:tabs>
              <w:spacing w:line="224" w:lineRule="exact"/>
              <w:ind w:left="31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8"/>
              </w:rPr>
              <w:t>BIC/SWIFT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CODE</w:t>
              <w:tab/>
            </w:r>
            <w:r>
              <w:rPr>
                <w:b/>
                <w:position w:val="1"/>
                <w:sz w:val="18"/>
              </w:rPr>
              <w:t>BRANCH</w:t>
            </w:r>
            <w:r>
              <w:rPr>
                <w:b/>
                <w:spacing w:val="10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CODE</w:t>
            </w:r>
            <w:r>
              <w:rPr>
                <w:b/>
                <w:spacing w:val="9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4"/>
              </w:rPr>
              <w:t>④</w:t>
            </w:r>
          </w:p>
        </w:tc>
        <w:tc>
          <w:tcPr>
            <w:tcW w:w="2737" w:type="dxa"/>
            <w:gridSpan w:val="2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1" w:hRule="atLeast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3" w:hRule="atLeast"/>
        </w:trPr>
        <w:tc>
          <w:tcPr>
            <w:tcW w:w="1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7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BANK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7799" w:type="dxa"/>
            <w:gridSpan w:val="4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3486" w:right="34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BANK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BRANCH</w:t>
            </w:r>
          </w:p>
        </w:tc>
      </w:tr>
      <w:tr>
        <w:trPr>
          <w:trHeight w:val="243" w:hRule="atLeast"/>
        </w:trPr>
        <w:tc>
          <w:tcPr>
            <w:tcW w:w="1723" w:type="dxa"/>
            <w:vMerge w:val="restart"/>
            <w:tcBorders>
              <w:top w:val="nil"/>
              <w:bottom w:val="nil"/>
              <w:right w:val="thickThinMediumGap" w:sz="6" w:space="0" w:color="000000"/>
            </w:tcBorders>
          </w:tcPr>
          <w:p>
            <w:pPr>
              <w:pStyle w:val="TableParagraph"/>
              <w:spacing w:before="154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7799" w:type="dxa"/>
            <w:gridSpan w:val="4"/>
            <w:tcBorders>
              <w:left w:val="double" w:sz="8" w:space="0" w:color="000000"/>
              <w:bottom w:val="doub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723" w:type="dxa"/>
            <w:vMerge/>
            <w:tcBorders>
              <w:top w:val="nil"/>
              <w:bottom w:val="nil"/>
              <w:right w:val="thickThinMedium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4"/>
            <w:tcBorders>
              <w:top w:val="double" w:sz="8" w:space="0" w:color="000000"/>
              <w:left w:val="doub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" w:hRule="atLeast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43" w:hRule="atLeast"/>
        </w:trPr>
        <w:tc>
          <w:tcPr>
            <w:tcW w:w="690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70" w:val="left" w:leader="none"/>
              </w:tabs>
              <w:spacing w:before="3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TOWN/CITY</w:t>
              <w:tab/>
              <w:t>POSTCODE</w:t>
            </w:r>
          </w:p>
        </w:tc>
        <w:tc>
          <w:tcPr>
            <w:tcW w:w="2620" w:type="dxa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" w:hRule="atLeast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3" w:hRule="atLeast"/>
        </w:trPr>
        <w:tc>
          <w:tcPr>
            <w:tcW w:w="172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</w:p>
        </w:tc>
        <w:tc>
          <w:tcPr>
            <w:tcW w:w="7799" w:type="dxa"/>
            <w:gridSpan w:val="4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4" w:hRule="atLeast"/>
        </w:trPr>
        <w:tc>
          <w:tcPr>
            <w:tcW w:w="1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before="8"/>
        <w:rPr>
          <w:b w:val="0"/>
          <w:sz w:val="6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5178"/>
        <w:gridCol w:w="2623"/>
      </w:tblGrid>
      <w:tr>
        <w:trPr>
          <w:trHeight w:val="701" w:hRule="atLeast"/>
        </w:trPr>
        <w:tc>
          <w:tcPr>
            <w:tcW w:w="9525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6"/>
              <w:ind w:left="3334" w:right="3272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ACCOUNT</w:t>
            </w:r>
            <w:r>
              <w:rPr>
                <w:b/>
                <w:spacing w:val="-8"/>
                <w:sz w:val="26"/>
                <w:u w:val="thick"/>
              </w:rPr>
              <w:t> </w:t>
            </w:r>
            <w:r>
              <w:rPr>
                <w:b/>
                <w:sz w:val="26"/>
                <w:u w:val="thick"/>
              </w:rPr>
              <w:t>HOLDER'S</w:t>
            </w:r>
            <w:r>
              <w:rPr>
                <w:b/>
                <w:spacing w:val="-8"/>
                <w:sz w:val="26"/>
                <w:u w:val="thick"/>
              </w:rPr>
              <w:t> </w:t>
            </w:r>
            <w:r>
              <w:rPr>
                <w:b/>
                <w:sz w:val="26"/>
                <w:u w:val="thick"/>
              </w:rPr>
              <w:t>DATA</w:t>
            </w:r>
          </w:p>
          <w:p>
            <w:pPr>
              <w:pStyle w:val="TableParagraph"/>
              <w:spacing w:before="32"/>
              <w:ind w:left="3334" w:right="3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DECLARED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BANK</w:t>
            </w:r>
          </w:p>
        </w:tc>
      </w:tr>
      <w:tr>
        <w:trPr>
          <w:trHeight w:val="243" w:hRule="atLeast"/>
        </w:trPr>
        <w:tc>
          <w:tcPr>
            <w:tcW w:w="1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11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ACCOUNT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HOLDER</w:t>
            </w:r>
          </w:p>
        </w:tc>
        <w:tc>
          <w:tcPr>
            <w:tcW w:w="7801" w:type="dxa"/>
            <w:gridSpan w:val="2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3" w:hRule="atLeast"/>
        </w:trPr>
        <w:tc>
          <w:tcPr>
            <w:tcW w:w="17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1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4" w:hRule="atLeast"/>
        </w:trPr>
        <w:tc>
          <w:tcPr>
            <w:tcW w:w="1724" w:type="dxa"/>
            <w:vMerge w:val="restart"/>
            <w:tcBorders>
              <w:top w:val="nil"/>
              <w:bottom w:val="nil"/>
              <w:right w:val="thickThinMediumGap" w:sz="6" w:space="0" w:color="000000"/>
            </w:tcBorders>
          </w:tcPr>
          <w:p>
            <w:pPr>
              <w:pStyle w:val="TableParagraph"/>
              <w:spacing w:before="154"/>
              <w:ind w:left="11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7801" w:type="dxa"/>
            <w:gridSpan w:val="2"/>
            <w:tcBorders>
              <w:left w:val="double" w:sz="8" w:space="0" w:color="000000"/>
              <w:bottom w:val="doub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724" w:type="dxa"/>
            <w:vMerge/>
            <w:tcBorders>
              <w:top w:val="nil"/>
              <w:bottom w:val="nil"/>
              <w:right w:val="thickThinMedium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  <w:tcBorders>
              <w:top w:val="double" w:sz="8" w:space="0" w:color="000000"/>
              <w:left w:val="doub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6" w:hRule="atLeast"/>
        </w:trPr>
        <w:tc>
          <w:tcPr>
            <w:tcW w:w="952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43" w:hRule="atLeast"/>
        </w:trPr>
        <w:tc>
          <w:tcPr>
            <w:tcW w:w="690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70" w:val="left" w:leader="none"/>
              </w:tabs>
              <w:spacing w:line="219" w:lineRule="exact" w:before="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TOWN/CITY</w:t>
              <w:tab/>
              <w:t>POSTCODE</w:t>
            </w:r>
          </w:p>
        </w:tc>
        <w:tc>
          <w:tcPr>
            <w:tcW w:w="2623" w:type="dxa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" w:hRule="atLeast"/>
        </w:trPr>
        <w:tc>
          <w:tcPr>
            <w:tcW w:w="952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3" w:hRule="atLeast"/>
        </w:trPr>
        <w:tc>
          <w:tcPr>
            <w:tcW w:w="172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</w:p>
        </w:tc>
        <w:tc>
          <w:tcPr>
            <w:tcW w:w="7801" w:type="dxa"/>
            <w:gridSpan w:val="2"/>
            <w:tcBorders>
              <w:right w:val="thinThick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8" w:hRule="atLeast"/>
        </w:trPr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before="99"/>
        <w:ind w:left="154" w:right="0" w:firstLine="0"/>
        <w:jc w:val="left"/>
        <w:rPr>
          <w:b/>
          <w:sz w:val="18"/>
        </w:rPr>
      </w:pPr>
      <w:r>
        <w:rPr/>
        <w:pict>
          <v:shape style="position:absolute;margin-left:112.800003pt;margin-top:3.854846pt;width:431.35pt;height:45.9pt;mso-position-horizontal-relative:page;mso-position-vertical-relative:paragraph;z-index:15729152" id="docshape6" coordorigin="2256,77" coordsize="8627,918" path="m10883,77l10865,77,10865,95,10865,977,2274,977,2274,95,10865,95,10865,77,2274,77,2256,77,2256,995,2274,995,10865,995,10883,995,10883,977,10883,95,10883,77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53.537003pt;margin-top:-169.132141pt;width:203.073pt;height:13.188pt;mso-position-horizontal-relative:page;mso-position-vertical-relative:paragraph;z-index:-15898624" id="docshape7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153.641998pt;margin-top:-37.381138pt;width:203.104pt;height:13.189pt;mso-position-horizontal-relative:page;mso-position-vertical-relative:paragraph;z-index:-15898112" id="docshape8" filled="false" stroked="true" strokeweight="1pt" strokecolor="#000000">
            <v:stroke dashstyle="solid"/>
            <w10:wrap type="none"/>
          </v:rect>
        </w:pict>
      </w:r>
      <w:r>
        <w:rPr/>
        <w:pict>
          <v:shape style="position:absolute;margin-left:299.730011pt;margin-top:53.924862pt;width:244pt;height:37.1pt;mso-position-horizontal-relative:page;mso-position-vertical-relative:paragraph;z-index:15732224" type="#_x0000_t202" id="docshape9" filled="false" stroked="true" strokeweight=".9pt" strokecolor="#000000">
            <v:textbox inset="0,0,0,0">
              <w:txbxContent>
                <w:p>
                  <w:pPr>
                    <w:spacing w:before="18"/>
                    <w:ind w:left="24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DATE</w:t>
                  </w:r>
                  <w:r>
                    <w:rPr>
                      <w:b/>
                      <w:spacing w:val="9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(Obligatory)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18"/>
        </w:rPr>
        <w:t>REMARK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72"/>
        <w:ind w:left="152"/>
      </w:pPr>
      <w:r>
        <w:rPr/>
        <w:pict>
          <v:shape style="position:absolute;margin-left:299.730011pt;margin-top:-65.012817pt;width:244pt;height:64.1500pt;mso-position-horizontal-relative:page;mso-position-vertical-relative:paragraph;z-index:15731712" type="#_x0000_t202" id="docshape10" filled="false" stroked="true" strokeweight=".9pt" strokecolor="#000000">
            <v:textbox inset="0,0,0,0">
              <w:txbxContent>
                <w:p>
                  <w:pPr>
                    <w:spacing w:before="18"/>
                    <w:ind w:left="24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SIGNATURE</w:t>
                  </w:r>
                  <w:r>
                    <w:rPr>
                      <w:b/>
                      <w:spacing w:val="1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OF</w:t>
                  </w:r>
                  <w:r>
                    <w:rPr>
                      <w:b/>
                      <w:spacing w:val="1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ACCOUNT</w:t>
                  </w:r>
                  <w:r>
                    <w:rPr>
                      <w:b/>
                      <w:spacing w:val="10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HOLDER</w:t>
                  </w:r>
                  <w:r>
                    <w:rPr>
                      <w:b/>
                      <w:spacing w:val="1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(Obligatory)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66.089996pt;margin-top:-107.372818pt;width:227pt;height:106.5pt;mso-position-horizontal-relative:page;mso-position-vertical-relative:paragraph;z-index:15732736" type="#_x0000_t202" id="docshape11" filled="false" stroked="true" strokeweight=".9pt" strokecolor="#000000">
            <v:textbox inset="0,0,0,0">
              <w:txbxContent>
                <w:p>
                  <w:pPr>
                    <w:spacing w:before="10"/>
                    <w:ind w:left="24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sz w:val="18"/>
                    </w:rPr>
                    <w:t>BANK</w:t>
                  </w:r>
                  <w:r>
                    <w:rPr>
                      <w:b/>
                      <w:spacing w:val="1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STAMP</w:t>
                  </w:r>
                  <w:r>
                    <w:rPr>
                      <w:b/>
                      <w:spacing w:val="1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+</w:t>
                  </w:r>
                  <w:r>
                    <w:rPr>
                      <w:b/>
                      <w:spacing w:val="1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SIGNATURE</w:t>
                  </w:r>
                  <w:r>
                    <w:rPr>
                      <w:b/>
                      <w:spacing w:val="1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OF</w:t>
                  </w:r>
                  <w:r>
                    <w:rPr>
                      <w:b/>
                      <w:spacing w:val="1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BANK</w:t>
                  </w:r>
                  <w:r>
                    <w:rPr>
                      <w:b/>
                      <w:spacing w:val="1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REPRESENTATIVE</w:t>
                  </w:r>
                  <w:r>
                    <w:rPr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b/>
                      <w:sz w:val="14"/>
                    </w:rPr>
                    <w:t>⑤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①</w:t>
      </w:r>
      <w:r>
        <w:rPr>
          <w:spacing w:val="-7"/>
          <w:w w:val="105"/>
        </w:rPr>
        <w:t> </w:t>
      </w:r>
      <w:r>
        <w:rPr>
          <w:w w:val="105"/>
        </w:rPr>
        <w:t>Enter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final</w:t>
      </w:r>
      <w:r>
        <w:rPr>
          <w:spacing w:val="-7"/>
          <w:w w:val="105"/>
        </w:rPr>
        <w:t> </w:t>
      </w:r>
      <w:r>
        <w:rPr>
          <w:w w:val="105"/>
        </w:rPr>
        <w:t>bank</w:t>
      </w:r>
      <w:r>
        <w:rPr>
          <w:spacing w:val="-6"/>
          <w:w w:val="105"/>
        </w:rPr>
        <w:t> </w:t>
      </w:r>
      <w:r>
        <w:rPr>
          <w:w w:val="105"/>
        </w:rPr>
        <w:t>data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data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intermediary</w:t>
      </w:r>
      <w:r>
        <w:rPr>
          <w:spacing w:val="-6"/>
          <w:w w:val="105"/>
        </w:rPr>
        <w:t> </w:t>
      </w:r>
      <w:r>
        <w:rPr>
          <w:w w:val="105"/>
        </w:rPr>
        <w:t>bank.</w:t>
      </w:r>
    </w:p>
    <w:p>
      <w:pPr>
        <w:pStyle w:val="BodyText"/>
        <w:spacing w:line="326" w:lineRule="auto" w:before="79"/>
        <w:ind w:left="375" w:right="130" w:hanging="224"/>
      </w:pPr>
      <w:r>
        <w:rPr>
          <w:w w:val="105"/>
        </w:rPr>
        <w:t>②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does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refer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type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account.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account</w:t>
      </w:r>
      <w:r>
        <w:rPr>
          <w:spacing w:val="-7"/>
          <w:w w:val="105"/>
        </w:rPr>
        <w:t> </w:t>
      </w:r>
      <w:r>
        <w:rPr>
          <w:w w:val="105"/>
        </w:rPr>
        <w:t>name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usually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one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account</w:t>
      </w:r>
      <w:r>
        <w:rPr>
          <w:spacing w:val="-7"/>
          <w:w w:val="105"/>
        </w:rPr>
        <w:t> </w:t>
      </w:r>
      <w:r>
        <w:rPr>
          <w:w w:val="105"/>
        </w:rPr>
        <w:t>holder.</w:t>
      </w:r>
      <w:r>
        <w:rPr>
          <w:spacing w:val="-7"/>
          <w:w w:val="105"/>
        </w:rPr>
        <w:t> </w:t>
      </w:r>
      <w:r>
        <w:rPr>
          <w:w w:val="105"/>
        </w:rPr>
        <w:t>However,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account</w:t>
      </w:r>
      <w:r>
        <w:rPr>
          <w:spacing w:val="-7"/>
          <w:w w:val="105"/>
        </w:rPr>
        <w:t> </w:t>
      </w:r>
      <w:r>
        <w:rPr>
          <w:w w:val="105"/>
        </w:rPr>
        <w:t>holder</w:t>
      </w:r>
      <w:r>
        <w:rPr>
          <w:spacing w:val="-35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chosen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give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different</w:t>
      </w:r>
      <w:r>
        <w:rPr>
          <w:spacing w:val="-1"/>
          <w:w w:val="105"/>
        </w:rPr>
        <w:t> </w:t>
      </w:r>
      <w:r>
        <w:rPr>
          <w:w w:val="105"/>
        </w:rPr>
        <w:t>name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its</w:t>
      </w:r>
      <w:r>
        <w:rPr>
          <w:spacing w:val="-1"/>
          <w:w w:val="105"/>
        </w:rPr>
        <w:t> </w:t>
      </w:r>
      <w:r>
        <w:rPr>
          <w:w w:val="105"/>
        </w:rPr>
        <w:t>bank</w:t>
      </w:r>
      <w:r>
        <w:rPr>
          <w:spacing w:val="-1"/>
          <w:w w:val="105"/>
        </w:rPr>
        <w:t> </w:t>
      </w:r>
      <w:r>
        <w:rPr>
          <w:w w:val="105"/>
        </w:rPr>
        <w:t>account.</w:t>
      </w:r>
    </w:p>
    <w:p>
      <w:pPr>
        <w:pStyle w:val="BodyText"/>
        <w:spacing w:line="195" w:lineRule="exact"/>
        <w:ind w:left="152"/>
      </w:pPr>
      <w:r>
        <w:rPr>
          <w:spacing w:val="-1"/>
          <w:w w:val="105"/>
        </w:rPr>
        <w:t>③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Fill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IBAN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Code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(International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Bank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Account</w:t>
      </w:r>
      <w:r>
        <w:rPr>
          <w:spacing w:val="-6"/>
          <w:w w:val="105"/>
        </w:rPr>
        <w:t> </w:t>
      </w:r>
      <w:r>
        <w:rPr>
          <w:w w:val="105"/>
        </w:rPr>
        <w:t>Number)</w:t>
      </w:r>
      <w:r>
        <w:rPr>
          <w:spacing w:val="-6"/>
          <w:w w:val="105"/>
        </w:rPr>
        <w:t> </w:t>
      </w:r>
      <w:r>
        <w:rPr>
          <w:w w:val="105"/>
        </w:rPr>
        <w:t>if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6"/>
          <w:w w:val="105"/>
        </w:rPr>
        <w:t> </w:t>
      </w:r>
      <w:r>
        <w:rPr>
          <w:w w:val="105"/>
        </w:rPr>
        <w:t>exists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country</w:t>
      </w:r>
      <w:r>
        <w:rPr>
          <w:spacing w:val="-7"/>
          <w:w w:val="105"/>
        </w:rPr>
        <w:t> </w:t>
      </w:r>
      <w:r>
        <w:rPr>
          <w:w w:val="105"/>
        </w:rPr>
        <w:t>where</w:t>
      </w:r>
      <w:r>
        <w:rPr>
          <w:spacing w:val="-6"/>
          <w:w w:val="105"/>
        </w:rPr>
        <w:t> </w:t>
      </w:r>
      <w:r>
        <w:rPr>
          <w:w w:val="105"/>
        </w:rPr>
        <w:t>your</w:t>
      </w:r>
      <w:r>
        <w:rPr>
          <w:spacing w:val="-6"/>
          <w:w w:val="105"/>
        </w:rPr>
        <w:t> </w:t>
      </w:r>
      <w:r>
        <w:rPr>
          <w:w w:val="105"/>
        </w:rPr>
        <w:t>bank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established</w:t>
      </w:r>
    </w:p>
    <w:p>
      <w:pPr>
        <w:pStyle w:val="BodyText"/>
        <w:spacing w:before="70"/>
        <w:ind w:left="152"/>
      </w:pPr>
      <w:r>
        <w:rPr>
          <w:w w:val="105"/>
        </w:rPr>
        <w:t>④</w:t>
      </w:r>
      <w:r>
        <w:rPr>
          <w:spacing w:val="-9"/>
          <w:w w:val="105"/>
        </w:rPr>
        <w:t> </w:t>
      </w:r>
      <w:r>
        <w:rPr>
          <w:w w:val="105"/>
        </w:rPr>
        <w:t>Only</w:t>
      </w:r>
      <w:r>
        <w:rPr>
          <w:spacing w:val="-8"/>
          <w:w w:val="105"/>
        </w:rPr>
        <w:t> </w:t>
      </w:r>
      <w:r>
        <w:rPr>
          <w:w w:val="105"/>
        </w:rPr>
        <w:t>applicable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US</w:t>
      </w:r>
      <w:r>
        <w:rPr>
          <w:spacing w:val="-8"/>
          <w:w w:val="105"/>
        </w:rPr>
        <w:t> </w:t>
      </w:r>
      <w:r>
        <w:rPr>
          <w:w w:val="105"/>
        </w:rPr>
        <w:t>(ABA</w:t>
      </w:r>
      <w:r>
        <w:rPr>
          <w:spacing w:val="-7"/>
          <w:w w:val="105"/>
        </w:rPr>
        <w:t> </w:t>
      </w:r>
      <w:r>
        <w:rPr>
          <w:w w:val="105"/>
        </w:rPr>
        <w:t>code),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AU/NZ</w:t>
      </w:r>
      <w:r>
        <w:rPr>
          <w:spacing w:val="-7"/>
          <w:w w:val="105"/>
        </w:rPr>
        <w:t> </w:t>
      </w:r>
      <w:r>
        <w:rPr>
          <w:w w:val="105"/>
        </w:rPr>
        <w:t>(BSB</w:t>
      </w:r>
      <w:r>
        <w:rPr>
          <w:spacing w:val="-8"/>
          <w:w w:val="105"/>
        </w:rPr>
        <w:t> </w:t>
      </w:r>
      <w:r>
        <w:rPr>
          <w:w w:val="105"/>
        </w:rPr>
        <w:t>code)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CA</w:t>
      </w:r>
      <w:r>
        <w:rPr>
          <w:spacing w:val="-8"/>
          <w:w w:val="105"/>
        </w:rPr>
        <w:t> </w:t>
      </w:r>
      <w:r>
        <w:rPr>
          <w:w w:val="105"/>
        </w:rPr>
        <w:t>(Transit</w:t>
      </w:r>
      <w:r>
        <w:rPr>
          <w:spacing w:val="-8"/>
          <w:w w:val="105"/>
        </w:rPr>
        <w:t> </w:t>
      </w:r>
      <w:r>
        <w:rPr>
          <w:w w:val="105"/>
        </w:rPr>
        <w:t>code).</w:t>
      </w:r>
      <w:r>
        <w:rPr>
          <w:spacing w:val="-8"/>
          <w:w w:val="105"/>
        </w:rPr>
        <w:t> </w:t>
      </w:r>
      <w:r>
        <w:rPr>
          <w:w w:val="105"/>
        </w:rPr>
        <w:t>Does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apply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other</w:t>
      </w:r>
      <w:r>
        <w:rPr>
          <w:spacing w:val="-8"/>
          <w:w w:val="105"/>
        </w:rPr>
        <w:t> </w:t>
      </w:r>
      <w:r>
        <w:rPr>
          <w:w w:val="105"/>
        </w:rPr>
        <w:t>countries.</w:t>
      </w:r>
    </w:p>
    <w:p>
      <w:pPr>
        <w:pStyle w:val="BodyText"/>
        <w:spacing w:line="326" w:lineRule="auto" w:before="70"/>
        <w:ind w:left="412" w:right="573" w:hanging="261"/>
      </w:pPr>
      <w:r>
        <w:rPr>
          <w:w w:val="105"/>
        </w:rPr>
        <w:t>⑤ It is preferable to attach a copy of RECENT bank statement. Please note that the bank statement has to confirm all the</w:t>
      </w:r>
      <w:r>
        <w:rPr>
          <w:spacing w:val="1"/>
          <w:w w:val="105"/>
        </w:rPr>
        <w:t> </w:t>
      </w:r>
      <w:r>
        <w:rPr/>
        <w:t>information</w:t>
      </w:r>
      <w:r>
        <w:rPr>
          <w:spacing w:val="17"/>
        </w:rPr>
        <w:t> </w:t>
      </w:r>
      <w:r>
        <w:rPr/>
        <w:t>listed</w:t>
      </w:r>
      <w:r>
        <w:rPr>
          <w:spacing w:val="17"/>
        </w:rPr>
        <w:t> </w:t>
      </w:r>
      <w:r>
        <w:rPr/>
        <w:t>above</w:t>
      </w:r>
      <w:r>
        <w:rPr>
          <w:spacing w:val="17"/>
        </w:rPr>
        <w:t> </w:t>
      </w:r>
      <w:r>
        <w:rPr/>
        <w:t>under</w:t>
      </w:r>
      <w:r>
        <w:rPr>
          <w:spacing w:val="18"/>
        </w:rPr>
        <w:t> </w:t>
      </w:r>
      <w:r>
        <w:rPr/>
        <w:t>'ACCOUNT</w:t>
      </w:r>
      <w:r>
        <w:rPr>
          <w:spacing w:val="15"/>
        </w:rPr>
        <w:t> </w:t>
      </w:r>
      <w:r>
        <w:rPr/>
        <w:t>NAME',</w:t>
      </w:r>
      <w:r>
        <w:rPr>
          <w:spacing w:val="18"/>
        </w:rPr>
        <w:t> </w:t>
      </w:r>
      <w:r>
        <w:rPr/>
        <w:t>'ACCOUNT</w:t>
      </w:r>
      <w:r>
        <w:rPr>
          <w:spacing w:val="15"/>
        </w:rPr>
        <w:t> </w:t>
      </w:r>
      <w:r>
        <w:rPr/>
        <w:t>NUMBER/IBAN'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'BANK</w:t>
      </w:r>
      <w:r>
        <w:rPr>
          <w:spacing w:val="16"/>
        </w:rPr>
        <w:t> </w:t>
      </w:r>
      <w:r>
        <w:rPr/>
        <w:t>NAME'.</w:t>
      </w:r>
      <w:r>
        <w:rPr>
          <w:spacing w:val="17"/>
        </w:rPr>
        <w:t> </w:t>
      </w:r>
      <w:r>
        <w:rPr/>
        <w:t>With</w:t>
      </w:r>
      <w:r>
        <w:rPr>
          <w:spacing w:val="16"/>
        </w:rPr>
        <w:t> </w:t>
      </w:r>
      <w:r>
        <w:rPr/>
        <w:t>an</w:t>
      </w:r>
      <w:r>
        <w:rPr>
          <w:spacing w:val="17"/>
        </w:rPr>
        <w:t> </w:t>
      </w:r>
      <w:r>
        <w:rPr/>
        <w:t>attached</w:t>
      </w:r>
      <w:r>
        <w:rPr>
          <w:spacing w:val="17"/>
        </w:rPr>
        <w:t> </w:t>
      </w:r>
      <w:r>
        <w:rPr/>
        <w:t>statement,</w:t>
      </w:r>
      <w:r>
        <w:rPr>
          <w:spacing w:val="1"/>
        </w:rPr>
        <w:t> </w:t>
      </w:r>
      <w:r>
        <w:rPr>
          <w:w w:val="105"/>
        </w:rPr>
        <w:t>the stamp of the bank and the signature of the bank's representative are not required. The signature of the account-holder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date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ALWAYS</w:t>
      </w:r>
      <w:r>
        <w:rPr>
          <w:spacing w:val="-2"/>
          <w:w w:val="105"/>
        </w:rPr>
        <w:t> </w:t>
      </w:r>
      <w:r>
        <w:rPr>
          <w:w w:val="105"/>
        </w:rPr>
        <w:t>mandatory.</w:t>
      </w:r>
    </w:p>
    <w:sectPr>
      <w:type w:val="continuous"/>
      <w:pgSz w:w="12240" w:h="15840"/>
      <w:pgMar w:top="280" w:bottom="280" w:left="12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</w:rPr>
  </w:style>
  <w:style w:styleId="Title" w:type="paragraph">
    <w:name w:val="Title"/>
    <w:basedOn w:val="Normal"/>
    <w:uiPriority w:val="1"/>
    <w:qFormat/>
    <w:pPr>
      <w:spacing w:before="82" w:after="3"/>
      <w:ind w:left="270"/>
    </w:pPr>
    <w:rPr>
      <w:rFonts w:ascii="Palatino Linotype" w:hAnsi="Palatino Linotype" w:eastAsia="Palatino Linotype" w:cs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ec.europa.eu/budget/contracts_grants/info_contracts/financial_id/financial_id_en.cfm#e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arguehu</dc:creator>
  <dc:title>EN - BA revised.xlsx</dc:title>
  <dcterms:created xsi:type="dcterms:W3CDTF">2024-06-19T11:27:37Z</dcterms:created>
  <dcterms:modified xsi:type="dcterms:W3CDTF">2024-06-19T11:27:37Z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2024-06-19T00:00:00Z</vt:filetime>
  </property>
</Properties>
</file>