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BC3" w:rsidRPr="0004751D" w:rsidRDefault="0004751D" w:rsidP="00C97BC3">
      <w:pPr>
        <w:jc w:val="center"/>
        <w:rPr>
          <w:rFonts w:ascii="Garamond" w:hAnsi="Garamond"/>
          <w:b/>
          <w:bCs/>
          <w:spacing w:val="-1"/>
          <w:sz w:val="20"/>
          <w:szCs w:val="20"/>
        </w:rPr>
      </w:pPr>
      <w:r w:rsidRPr="0004751D">
        <w:rPr>
          <w:rFonts w:ascii="Garamond" w:hAnsi="Garamond"/>
          <w:b/>
          <w:bCs/>
          <w:spacing w:val="-1"/>
          <w:sz w:val="20"/>
          <w:szCs w:val="20"/>
        </w:rPr>
        <w:t xml:space="preserve">APPLICATION </w:t>
      </w:r>
      <w:r w:rsidRPr="0004751D">
        <w:rPr>
          <w:rFonts w:ascii="Garamond" w:hAnsi="Garamond"/>
          <w:b/>
          <w:bCs/>
          <w:sz w:val="20"/>
          <w:szCs w:val="20"/>
        </w:rPr>
        <w:t>FOR</w:t>
      </w:r>
      <w:r w:rsidRPr="0004751D">
        <w:rPr>
          <w:rFonts w:ascii="Garamond" w:hAnsi="Garamond"/>
          <w:b/>
          <w:bCs/>
          <w:spacing w:val="-2"/>
          <w:sz w:val="20"/>
          <w:szCs w:val="20"/>
        </w:rPr>
        <w:t xml:space="preserve"> </w:t>
      </w:r>
      <w:r w:rsidRPr="0004751D">
        <w:rPr>
          <w:rFonts w:ascii="Garamond" w:hAnsi="Garamond"/>
          <w:b/>
          <w:bCs/>
          <w:spacing w:val="-1"/>
          <w:sz w:val="20"/>
          <w:szCs w:val="20"/>
        </w:rPr>
        <w:t xml:space="preserve">APPROVAL </w:t>
      </w:r>
      <w:r w:rsidRPr="0004751D">
        <w:rPr>
          <w:rFonts w:ascii="Garamond" w:hAnsi="Garamond"/>
          <w:b/>
          <w:bCs/>
          <w:sz w:val="20"/>
          <w:szCs w:val="20"/>
        </w:rPr>
        <w:t>TO</w:t>
      </w:r>
      <w:r w:rsidRPr="0004751D">
        <w:rPr>
          <w:rFonts w:ascii="Garamond" w:hAnsi="Garamond"/>
          <w:b/>
          <w:bCs/>
          <w:spacing w:val="-2"/>
          <w:sz w:val="20"/>
          <w:szCs w:val="20"/>
        </w:rPr>
        <w:t xml:space="preserve"> </w:t>
      </w:r>
      <w:r w:rsidRPr="0004751D">
        <w:rPr>
          <w:rFonts w:ascii="Garamond" w:hAnsi="Garamond"/>
          <w:b/>
          <w:bCs/>
          <w:spacing w:val="-1"/>
          <w:sz w:val="20"/>
          <w:szCs w:val="20"/>
        </w:rPr>
        <w:t xml:space="preserve">USE </w:t>
      </w:r>
      <w:r w:rsidRPr="0004751D">
        <w:rPr>
          <w:rFonts w:ascii="Garamond" w:hAnsi="Garamond"/>
          <w:b/>
          <w:bCs/>
          <w:sz w:val="20"/>
          <w:szCs w:val="20"/>
        </w:rPr>
        <w:t>A</w:t>
      </w:r>
      <w:r w:rsidRPr="0004751D">
        <w:rPr>
          <w:rFonts w:ascii="Garamond" w:hAnsi="Garamond"/>
          <w:b/>
          <w:bCs/>
          <w:spacing w:val="24"/>
          <w:sz w:val="20"/>
          <w:szCs w:val="20"/>
        </w:rPr>
        <w:t xml:space="preserve"> </w:t>
      </w:r>
      <w:r w:rsidRPr="0004751D">
        <w:rPr>
          <w:rFonts w:ascii="Garamond" w:hAnsi="Garamond"/>
          <w:b/>
          <w:bCs/>
          <w:sz w:val="20"/>
          <w:szCs w:val="20"/>
        </w:rPr>
        <w:t>QUALIFIED</w:t>
      </w:r>
      <w:r w:rsidRPr="0004751D">
        <w:rPr>
          <w:rFonts w:ascii="Garamond" w:hAnsi="Garamond"/>
          <w:b/>
          <w:bCs/>
          <w:spacing w:val="-5"/>
          <w:sz w:val="20"/>
          <w:szCs w:val="20"/>
        </w:rPr>
        <w:t xml:space="preserve"> </w:t>
      </w:r>
      <w:r w:rsidRPr="0004751D">
        <w:rPr>
          <w:rFonts w:ascii="Garamond" w:hAnsi="Garamond"/>
          <w:b/>
          <w:bCs/>
          <w:sz w:val="20"/>
          <w:szCs w:val="20"/>
        </w:rPr>
        <w:t>FLIGHT</w:t>
      </w:r>
      <w:r w:rsidRPr="0004751D">
        <w:rPr>
          <w:rFonts w:ascii="Garamond" w:hAnsi="Garamond"/>
          <w:b/>
          <w:bCs/>
          <w:spacing w:val="-6"/>
          <w:sz w:val="20"/>
          <w:szCs w:val="20"/>
        </w:rPr>
        <w:t xml:space="preserve"> </w:t>
      </w:r>
      <w:r w:rsidRPr="0004751D">
        <w:rPr>
          <w:rFonts w:ascii="Garamond" w:hAnsi="Garamond"/>
          <w:b/>
          <w:bCs/>
          <w:sz w:val="20"/>
          <w:szCs w:val="20"/>
        </w:rPr>
        <w:t>SIMULATION</w:t>
      </w:r>
      <w:r w:rsidRPr="0004751D">
        <w:rPr>
          <w:rFonts w:ascii="Garamond" w:hAnsi="Garamond"/>
          <w:b/>
          <w:bCs/>
          <w:spacing w:val="-5"/>
          <w:sz w:val="20"/>
          <w:szCs w:val="20"/>
        </w:rPr>
        <w:t xml:space="preserve"> </w:t>
      </w:r>
      <w:r w:rsidRPr="0004751D">
        <w:rPr>
          <w:rFonts w:ascii="Garamond" w:hAnsi="Garamond"/>
          <w:b/>
          <w:bCs/>
          <w:sz w:val="20"/>
          <w:szCs w:val="20"/>
        </w:rPr>
        <w:t>TRAINING</w:t>
      </w:r>
      <w:r w:rsidRPr="0004751D">
        <w:rPr>
          <w:rFonts w:ascii="Garamond" w:hAnsi="Garamond"/>
          <w:b/>
          <w:bCs/>
          <w:spacing w:val="-7"/>
          <w:sz w:val="20"/>
          <w:szCs w:val="20"/>
        </w:rPr>
        <w:t xml:space="preserve"> </w:t>
      </w:r>
      <w:r w:rsidRPr="0004751D">
        <w:rPr>
          <w:rFonts w:ascii="Garamond" w:hAnsi="Garamond"/>
          <w:b/>
          <w:bCs/>
          <w:spacing w:val="-1"/>
          <w:sz w:val="20"/>
          <w:szCs w:val="20"/>
        </w:rPr>
        <w:t>DEVICE</w:t>
      </w:r>
      <w:r w:rsidRPr="0004751D">
        <w:rPr>
          <w:rFonts w:ascii="Garamond" w:hAnsi="Garamond"/>
          <w:b/>
          <w:bCs/>
          <w:spacing w:val="-6"/>
          <w:sz w:val="20"/>
          <w:szCs w:val="20"/>
        </w:rPr>
        <w:t xml:space="preserve"> </w:t>
      </w:r>
      <w:r w:rsidRPr="0004751D">
        <w:rPr>
          <w:rFonts w:ascii="Garamond" w:hAnsi="Garamond"/>
          <w:b/>
          <w:bCs/>
          <w:sz w:val="20"/>
          <w:szCs w:val="20"/>
        </w:rPr>
        <w:t>(FST</w:t>
      </w:r>
      <w:r w:rsidRPr="0004751D">
        <w:rPr>
          <w:rFonts w:ascii="Garamond" w:hAnsi="Garamond"/>
          <w:b/>
          <w:bCs/>
          <w:spacing w:val="-1"/>
          <w:sz w:val="20"/>
          <w:szCs w:val="20"/>
        </w:rPr>
        <w:t>D)</w:t>
      </w:r>
    </w:p>
    <w:p w:rsidR="001D5046" w:rsidRDefault="001D5046"/>
    <w:tbl>
      <w:tblPr>
        <w:tblpPr w:leftFromText="180" w:rightFromText="180" w:vertAnchor="text" w:horzAnchor="margin" w:tblpXSpec="center" w:tblpY="128"/>
        <w:tblW w:w="11051" w:type="dxa"/>
        <w:tblLayout w:type="fixed"/>
        <w:tblCellMar>
          <w:left w:w="0" w:type="dxa"/>
          <w:right w:w="0" w:type="dxa"/>
        </w:tblCellMar>
        <w:tblLook w:val="01E0" w:firstRow="1" w:lastRow="1" w:firstColumn="1" w:lastColumn="1" w:noHBand="0" w:noVBand="0"/>
      </w:tblPr>
      <w:tblGrid>
        <w:gridCol w:w="2436"/>
        <w:gridCol w:w="2797"/>
        <w:gridCol w:w="630"/>
        <w:gridCol w:w="4621"/>
        <w:gridCol w:w="567"/>
      </w:tblGrid>
      <w:tr w:rsidR="00C97BC3" w:rsidTr="00C97BC3">
        <w:trPr>
          <w:trHeight w:hRule="exact" w:val="280"/>
        </w:trPr>
        <w:tc>
          <w:tcPr>
            <w:tcW w:w="2436" w:type="dxa"/>
            <w:vMerge w:val="restart"/>
            <w:tcBorders>
              <w:top w:val="single" w:sz="5" w:space="0" w:color="000000"/>
              <w:left w:val="single" w:sz="5" w:space="0" w:color="000000"/>
              <w:right w:val="single" w:sz="5" w:space="0" w:color="000000"/>
            </w:tcBorders>
            <w:shd w:val="clear" w:color="auto" w:fill="C6D9F1"/>
          </w:tcPr>
          <w:p w:rsidR="00C97BC3" w:rsidRDefault="00C97BC3" w:rsidP="008E25AC">
            <w:pPr>
              <w:rPr>
                <w:rFonts w:eastAsia="Garamond" w:cs="Garamond"/>
                <w:szCs w:val="24"/>
              </w:rPr>
            </w:pPr>
            <w:r>
              <w:t xml:space="preserve">Type </w:t>
            </w:r>
            <w:r>
              <w:rPr>
                <w:spacing w:val="-1"/>
              </w:rPr>
              <w:t>of</w:t>
            </w:r>
            <w:r>
              <w:rPr>
                <w:spacing w:val="-2"/>
              </w:rPr>
              <w:t xml:space="preserve"> </w:t>
            </w:r>
            <w:r>
              <w:rPr>
                <w:spacing w:val="-1"/>
              </w:rPr>
              <w:t>Approval</w:t>
            </w:r>
            <w:r>
              <w:rPr>
                <w:spacing w:val="21"/>
              </w:rPr>
              <w:t xml:space="preserve"> </w:t>
            </w:r>
            <w:r>
              <w:t>(Tick</w:t>
            </w:r>
            <w:r>
              <w:rPr>
                <w:spacing w:val="-8"/>
              </w:rPr>
              <w:t xml:space="preserve"> </w:t>
            </w:r>
            <w:r>
              <w:t>whichever</w:t>
            </w:r>
            <w:r>
              <w:rPr>
                <w:spacing w:val="-9"/>
              </w:rPr>
              <w:t xml:space="preserve"> </w:t>
            </w:r>
            <w:r>
              <w:t>is</w:t>
            </w:r>
            <w:r>
              <w:rPr>
                <w:w w:val="99"/>
              </w:rPr>
              <w:t xml:space="preserve"> </w:t>
            </w:r>
            <w:r>
              <w:rPr>
                <w:spacing w:val="-1"/>
              </w:rPr>
              <w:t>required)</w:t>
            </w:r>
          </w:p>
        </w:tc>
        <w:tc>
          <w:tcPr>
            <w:tcW w:w="8048"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1"/>
              <w:rPr>
                <w:rFonts w:ascii="Garamond" w:eastAsia="Garamond" w:hAnsi="Garamond" w:cs="Garamond"/>
                <w:sz w:val="24"/>
                <w:szCs w:val="24"/>
              </w:rPr>
            </w:pPr>
            <w:r>
              <w:rPr>
                <w:rFonts w:ascii="Garamond"/>
                <w:sz w:val="24"/>
              </w:rPr>
              <w:t>INITIAL</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40"/>
        </w:trPr>
        <w:tc>
          <w:tcPr>
            <w:tcW w:w="2436" w:type="dxa"/>
            <w:vMerge/>
            <w:tcBorders>
              <w:left w:val="single" w:sz="5" w:space="0" w:color="000000"/>
              <w:bottom w:val="single" w:sz="5" w:space="0" w:color="000000"/>
              <w:right w:val="single" w:sz="5" w:space="0" w:color="000000"/>
            </w:tcBorders>
            <w:shd w:val="clear" w:color="auto" w:fill="C6D9F1"/>
          </w:tcPr>
          <w:p w:rsidR="00C97BC3" w:rsidRDefault="00C97BC3" w:rsidP="008E25AC"/>
        </w:tc>
        <w:tc>
          <w:tcPr>
            <w:tcW w:w="8048"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left="101"/>
              <w:rPr>
                <w:rFonts w:ascii="Garamond" w:eastAsia="Garamond" w:hAnsi="Garamond" w:cs="Garamond"/>
                <w:sz w:val="24"/>
                <w:szCs w:val="24"/>
              </w:rPr>
            </w:pPr>
            <w:r>
              <w:rPr>
                <w:rFonts w:ascii="Garamond"/>
                <w:spacing w:val="-1"/>
                <w:sz w:val="24"/>
              </w:rPr>
              <w:t>RENEWAL</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81"/>
        </w:trPr>
        <w:tc>
          <w:tcPr>
            <w:tcW w:w="2436" w:type="dxa"/>
            <w:vMerge w:val="restart"/>
            <w:tcBorders>
              <w:top w:val="single" w:sz="5" w:space="0" w:color="000000"/>
              <w:left w:val="single" w:sz="5" w:space="0" w:color="000000"/>
              <w:right w:val="single" w:sz="5" w:space="0" w:color="000000"/>
            </w:tcBorders>
            <w:shd w:val="clear" w:color="auto" w:fill="C6D9F1"/>
          </w:tcPr>
          <w:p w:rsidR="00C97BC3" w:rsidRDefault="00C97BC3" w:rsidP="008E25AC">
            <w:pPr>
              <w:rPr>
                <w:rFonts w:eastAsia="Garamond" w:cs="Garamond"/>
                <w:szCs w:val="24"/>
              </w:rPr>
            </w:pPr>
            <w:r>
              <w:t>FSTD</w:t>
            </w:r>
            <w:r>
              <w:rPr>
                <w:spacing w:val="-13"/>
              </w:rPr>
              <w:t xml:space="preserve"> </w:t>
            </w:r>
            <w:r>
              <w:t>Qualification</w:t>
            </w:r>
            <w:r>
              <w:rPr>
                <w:w w:val="99"/>
              </w:rPr>
              <w:t xml:space="preserve"> </w:t>
            </w:r>
            <w:r>
              <w:t>(Tick</w:t>
            </w:r>
            <w:r>
              <w:rPr>
                <w:spacing w:val="-8"/>
              </w:rPr>
              <w:t xml:space="preserve"> </w:t>
            </w:r>
            <w:r>
              <w:t>whichever</w:t>
            </w:r>
            <w:r>
              <w:rPr>
                <w:spacing w:val="-7"/>
              </w:rPr>
              <w:t xml:space="preserve"> </w:t>
            </w:r>
            <w:r>
              <w:t>is</w:t>
            </w:r>
            <w:r>
              <w:rPr>
                <w:w w:val="99"/>
              </w:rPr>
              <w:t xml:space="preserve"> </w:t>
            </w:r>
            <w:r>
              <w:rPr>
                <w:spacing w:val="-1"/>
              </w:rPr>
              <w:t>required)</w:t>
            </w:r>
          </w:p>
        </w:tc>
        <w:tc>
          <w:tcPr>
            <w:tcW w:w="8048"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1"/>
              <w:rPr>
                <w:rFonts w:ascii="Garamond" w:eastAsia="Garamond" w:hAnsi="Garamond" w:cs="Garamond"/>
                <w:sz w:val="24"/>
                <w:szCs w:val="24"/>
              </w:rPr>
            </w:pPr>
            <w:r>
              <w:rPr>
                <w:rFonts w:ascii="Garamond"/>
                <w:spacing w:val="-1"/>
                <w:sz w:val="24"/>
              </w:rPr>
              <w:t>ACAA</w:t>
            </w:r>
            <w:r>
              <w:rPr>
                <w:rFonts w:ascii="Garamond"/>
                <w:spacing w:val="-8"/>
                <w:sz w:val="24"/>
              </w:rPr>
              <w:t xml:space="preserve"> </w:t>
            </w:r>
            <w:r>
              <w:rPr>
                <w:rFonts w:ascii="Garamond"/>
                <w:spacing w:val="-1"/>
                <w:sz w:val="24"/>
              </w:rPr>
              <w:t>Qualified</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80"/>
        </w:trPr>
        <w:tc>
          <w:tcPr>
            <w:tcW w:w="2436" w:type="dxa"/>
            <w:vMerge/>
            <w:tcBorders>
              <w:left w:val="single" w:sz="5" w:space="0" w:color="000000"/>
              <w:right w:val="single" w:sz="5" w:space="0" w:color="000000"/>
            </w:tcBorders>
            <w:shd w:val="clear" w:color="auto" w:fill="C6D9F1"/>
          </w:tcPr>
          <w:p w:rsidR="00C97BC3" w:rsidRDefault="00C97BC3" w:rsidP="008E25AC"/>
        </w:tc>
        <w:tc>
          <w:tcPr>
            <w:tcW w:w="8048"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1"/>
              <w:rPr>
                <w:rFonts w:ascii="Garamond" w:eastAsia="Garamond" w:hAnsi="Garamond" w:cs="Garamond"/>
                <w:sz w:val="24"/>
                <w:szCs w:val="24"/>
              </w:rPr>
            </w:pPr>
            <w:r>
              <w:rPr>
                <w:rFonts w:ascii="Garamond"/>
                <w:spacing w:val="-1"/>
                <w:sz w:val="24"/>
              </w:rPr>
              <w:t>Other</w:t>
            </w:r>
            <w:r>
              <w:rPr>
                <w:rFonts w:ascii="Garamond"/>
                <w:spacing w:val="-5"/>
                <w:sz w:val="24"/>
              </w:rPr>
              <w:t xml:space="preserve"> </w:t>
            </w:r>
            <w:r>
              <w:rPr>
                <w:rFonts w:ascii="Garamond"/>
                <w:spacing w:val="-1"/>
                <w:sz w:val="24"/>
              </w:rPr>
              <w:t>EASA</w:t>
            </w:r>
            <w:r>
              <w:rPr>
                <w:rFonts w:ascii="Garamond"/>
                <w:spacing w:val="-4"/>
                <w:sz w:val="24"/>
              </w:rPr>
              <w:t xml:space="preserve"> </w:t>
            </w:r>
            <w:r>
              <w:rPr>
                <w:rFonts w:ascii="Garamond"/>
                <w:sz w:val="24"/>
              </w:rPr>
              <w:t>NAA</w:t>
            </w:r>
            <w:r>
              <w:rPr>
                <w:rFonts w:ascii="Garamond"/>
                <w:spacing w:val="-5"/>
                <w:sz w:val="24"/>
              </w:rPr>
              <w:t xml:space="preserve"> </w:t>
            </w:r>
            <w:r>
              <w:rPr>
                <w:rFonts w:ascii="Garamond"/>
                <w:sz w:val="24"/>
              </w:rPr>
              <w:t>qualified</w:t>
            </w:r>
            <w:r>
              <w:rPr>
                <w:rFonts w:ascii="Garamond"/>
                <w:spacing w:val="-5"/>
                <w:sz w:val="24"/>
              </w:rPr>
              <w:t xml:space="preserve"> </w:t>
            </w:r>
            <w:r>
              <w:rPr>
                <w:rFonts w:ascii="Garamond"/>
                <w:spacing w:val="-1"/>
                <w:sz w:val="24"/>
              </w:rPr>
              <w:t>Mutual</w:t>
            </w:r>
            <w:r>
              <w:rPr>
                <w:rFonts w:ascii="Garamond"/>
                <w:spacing w:val="-3"/>
                <w:sz w:val="24"/>
              </w:rPr>
              <w:t xml:space="preserve"> </w:t>
            </w:r>
            <w:r>
              <w:rPr>
                <w:rFonts w:ascii="Garamond"/>
                <w:sz w:val="24"/>
              </w:rPr>
              <w:t>Recognition</w:t>
            </w:r>
            <w:r>
              <w:rPr>
                <w:rFonts w:ascii="Garamond"/>
                <w:spacing w:val="-4"/>
                <w:sz w:val="24"/>
              </w:rPr>
              <w:t xml:space="preserve"> </w:t>
            </w:r>
            <w:r>
              <w:rPr>
                <w:rFonts w:ascii="Garamond"/>
                <w:sz w:val="24"/>
              </w:rPr>
              <w:t>(by</w:t>
            </w:r>
            <w:r>
              <w:rPr>
                <w:rFonts w:ascii="Garamond"/>
                <w:spacing w:val="-5"/>
                <w:sz w:val="24"/>
              </w:rPr>
              <w:t xml:space="preserve"> </w:t>
            </w:r>
            <w:r>
              <w:rPr>
                <w:rFonts w:ascii="Garamond"/>
                <w:spacing w:val="-1"/>
                <w:sz w:val="24"/>
              </w:rPr>
              <w:t>ACAA)</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80"/>
        </w:trPr>
        <w:tc>
          <w:tcPr>
            <w:tcW w:w="2436" w:type="dxa"/>
            <w:vMerge/>
            <w:tcBorders>
              <w:left w:val="single" w:sz="5" w:space="0" w:color="000000"/>
              <w:bottom w:val="single" w:sz="5" w:space="0" w:color="000000"/>
              <w:right w:val="single" w:sz="5" w:space="0" w:color="000000"/>
            </w:tcBorders>
            <w:shd w:val="clear" w:color="auto" w:fill="C6D9F1"/>
          </w:tcPr>
          <w:p w:rsidR="00C97BC3" w:rsidRDefault="00C97BC3" w:rsidP="008E25AC"/>
        </w:tc>
        <w:tc>
          <w:tcPr>
            <w:tcW w:w="8048"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1"/>
              <w:rPr>
                <w:rFonts w:ascii="Garamond" w:eastAsia="Garamond" w:hAnsi="Garamond" w:cs="Garamond"/>
                <w:sz w:val="24"/>
                <w:szCs w:val="24"/>
              </w:rPr>
            </w:pPr>
            <w:r>
              <w:rPr>
                <w:rFonts w:ascii="Garamond"/>
                <w:spacing w:val="-1"/>
                <w:sz w:val="24"/>
              </w:rPr>
              <w:t>Non</w:t>
            </w:r>
            <w:r>
              <w:rPr>
                <w:rFonts w:ascii="Garamond"/>
                <w:spacing w:val="-6"/>
                <w:sz w:val="24"/>
              </w:rPr>
              <w:t xml:space="preserve"> </w:t>
            </w:r>
            <w:r>
              <w:rPr>
                <w:rFonts w:ascii="Garamond"/>
                <w:spacing w:val="-1"/>
                <w:sz w:val="24"/>
              </w:rPr>
              <w:t>EASA</w:t>
            </w:r>
            <w:r>
              <w:rPr>
                <w:rFonts w:ascii="Garamond"/>
                <w:spacing w:val="-6"/>
                <w:sz w:val="24"/>
              </w:rPr>
              <w:t xml:space="preserve"> </w:t>
            </w:r>
            <w:r>
              <w:rPr>
                <w:rFonts w:ascii="Garamond"/>
                <w:sz w:val="24"/>
              </w:rPr>
              <w:t>qualified</w:t>
            </w:r>
            <w:r>
              <w:rPr>
                <w:rFonts w:ascii="Garamond"/>
                <w:spacing w:val="-7"/>
                <w:sz w:val="24"/>
              </w:rPr>
              <w:t xml:space="preserve"> </w:t>
            </w:r>
            <w:r>
              <w:rPr>
                <w:rFonts w:ascii="Garamond"/>
                <w:sz w:val="24"/>
              </w:rPr>
              <w:t>(other</w:t>
            </w:r>
            <w:r>
              <w:rPr>
                <w:rFonts w:ascii="Garamond"/>
                <w:spacing w:val="-6"/>
                <w:sz w:val="24"/>
              </w:rPr>
              <w:t xml:space="preserve"> </w:t>
            </w:r>
            <w:r>
              <w:rPr>
                <w:rFonts w:ascii="Garamond"/>
                <w:spacing w:val="-1"/>
                <w:sz w:val="24"/>
              </w:rPr>
              <w:t>Overseas)</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51"/>
        </w:trPr>
        <w:tc>
          <w:tcPr>
            <w:tcW w:w="2436" w:type="dxa"/>
            <w:vMerge w:val="restart"/>
            <w:tcBorders>
              <w:top w:val="single" w:sz="5" w:space="0" w:color="000000"/>
              <w:left w:val="single" w:sz="5" w:space="0" w:color="000000"/>
              <w:right w:val="single" w:sz="5" w:space="0" w:color="000000"/>
            </w:tcBorders>
            <w:shd w:val="clear" w:color="auto" w:fill="C6D9F1"/>
          </w:tcPr>
          <w:p w:rsidR="00C97BC3" w:rsidRDefault="00C97BC3" w:rsidP="008E25AC">
            <w:pPr>
              <w:pStyle w:val="TableParagraph"/>
              <w:spacing w:before="11"/>
              <w:rPr>
                <w:rFonts w:ascii="Garamond" w:eastAsia="Garamond" w:hAnsi="Garamond" w:cs="Garamond"/>
                <w:sz w:val="23"/>
                <w:szCs w:val="23"/>
              </w:rPr>
            </w:pPr>
          </w:p>
          <w:p w:rsidR="00C97BC3" w:rsidRDefault="00C97BC3" w:rsidP="008E25AC">
            <w:pPr>
              <w:pStyle w:val="TableParagraph"/>
              <w:ind w:left="102" w:right="512"/>
              <w:rPr>
                <w:rFonts w:ascii="Garamond" w:eastAsia="Garamond" w:hAnsi="Garamond" w:cs="Garamond"/>
                <w:sz w:val="24"/>
                <w:szCs w:val="24"/>
              </w:rPr>
            </w:pPr>
            <w:r>
              <w:rPr>
                <w:rFonts w:ascii="Garamond"/>
                <w:spacing w:val="-1"/>
                <w:sz w:val="24"/>
              </w:rPr>
              <w:t>FSTD</w:t>
            </w:r>
            <w:r>
              <w:rPr>
                <w:rFonts w:ascii="Garamond"/>
                <w:spacing w:val="-5"/>
                <w:sz w:val="24"/>
              </w:rPr>
              <w:t xml:space="preserve"> </w:t>
            </w:r>
            <w:r>
              <w:rPr>
                <w:rFonts w:ascii="Garamond"/>
                <w:sz w:val="24"/>
              </w:rPr>
              <w:t>Type</w:t>
            </w:r>
            <w:r>
              <w:rPr>
                <w:rFonts w:ascii="Garamond"/>
                <w:spacing w:val="-6"/>
                <w:sz w:val="24"/>
              </w:rPr>
              <w:t xml:space="preserve"> </w:t>
            </w:r>
            <w:proofErr w:type="spellStart"/>
            <w:r>
              <w:rPr>
                <w:rFonts w:ascii="Garamond"/>
                <w:spacing w:val="-1"/>
                <w:sz w:val="24"/>
              </w:rPr>
              <w:t>aeroplanes</w:t>
            </w:r>
            <w:proofErr w:type="spellEnd"/>
            <w:r>
              <w:rPr>
                <w:rFonts w:ascii="Garamond"/>
                <w:spacing w:val="21"/>
                <w:sz w:val="24"/>
              </w:rPr>
              <w:t xml:space="preserve"> </w:t>
            </w:r>
            <w:r>
              <w:rPr>
                <w:rFonts w:ascii="Garamond"/>
                <w:sz w:val="24"/>
              </w:rPr>
              <w:t>(Tick</w:t>
            </w:r>
            <w:r>
              <w:rPr>
                <w:rFonts w:ascii="Garamond"/>
                <w:spacing w:val="-9"/>
                <w:sz w:val="24"/>
              </w:rPr>
              <w:t xml:space="preserve"> </w:t>
            </w:r>
            <w:r>
              <w:rPr>
                <w:rFonts w:ascii="Garamond"/>
                <w:sz w:val="24"/>
              </w:rPr>
              <w:t>whichever</w:t>
            </w:r>
            <w:r>
              <w:rPr>
                <w:rFonts w:ascii="Garamond"/>
                <w:spacing w:val="-10"/>
                <w:sz w:val="24"/>
              </w:rPr>
              <w:t xml:space="preserve"> </w:t>
            </w:r>
            <w:r>
              <w:rPr>
                <w:rFonts w:ascii="Garamond"/>
                <w:sz w:val="24"/>
              </w:rPr>
              <w:t>is</w:t>
            </w:r>
            <w:r>
              <w:rPr>
                <w:rFonts w:ascii="Garamond"/>
                <w:w w:val="99"/>
                <w:sz w:val="24"/>
              </w:rPr>
              <w:t xml:space="preserve"> </w:t>
            </w:r>
            <w:r>
              <w:rPr>
                <w:rFonts w:ascii="Garamond"/>
                <w:spacing w:val="-1"/>
                <w:sz w:val="24"/>
              </w:rPr>
              <w:t>required)</w:t>
            </w:r>
          </w:p>
        </w:tc>
        <w:tc>
          <w:tcPr>
            <w:tcW w:w="279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ind w:left="101" w:right="620"/>
              <w:rPr>
                <w:rFonts w:ascii="Garamond" w:eastAsia="Garamond" w:hAnsi="Garamond" w:cs="Garamond"/>
                <w:sz w:val="24"/>
                <w:szCs w:val="24"/>
              </w:rPr>
            </w:pPr>
            <w:r>
              <w:rPr>
                <w:rFonts w:ascii="Garamond"/>
                <w:sz w:val="24"/>
              </w:rPr>
              <w:t>Full</w:t>
            </w:r>
            <w:r>
              <w:rPr>
                <w:rFonts w:ascii="Garamond"/>
                <w:spacing w:val="-6"/>
                <w:sz w:val="24"/>
              </w:rPr>
              <w:t xml:space="preserve"> </w:t>
            </w:r>
            <w:r>
              <w:rPr>
                <w:rFonts w:ascii="Garamond"/>
                <w:sz w:val="24"/>
              </w:rPr>
              <w:t>Flight</w:t>
            </w:r>
            <w:r>
              <w:rPr>
                <w:rFonts w:ascii="Garamond"/>
                <w:spacing w:val="-6"/>
                <w:sz w:val="24"/>
              </w:rPr>
              <w:t xml:space="preserve"> </w:t>
            </w:r>
            <w:r>
              <w:rPr>
                <w:rFonts w:ascii="Garamond"/>
                <w:sz w:val="24"/>
              </w:rPr>
              <w:t>Simulator (FFS)</w:t>
            </w:r>
          </w:p>
        </w:tc>
        <w:tc>
          <w:tcPr>
            <w:tcW w:w="630"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jc w:val="center"/>
              <w:rPr>
                <w:rFonts w:ascii="Garamond" w:eastAsia="Garamond" w:hAnsi="Garamond" w:cs="Garamond"/>
                <w:sz w:val="24"/>
                <w:szCs w:val="24"/>
              </w:rPr>
            </w:pPr>
            <w:r>
              <w:rPr>
                <w:rFonts w:ascii="Garamond" w:eastAsia="Garamond" w:hAnsi="Garamond" w:cs="Garamond"/>
                <w:sz w:val="24"/>
                <w:szCs w:val="24"/>
              </w:rPr>
              <w:t>□</w:t>
            </w:r>
          </w:p>
        </w:tc>
        <w:tc>
          <w:tcPr>
            <w:tcW w:w="4621"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70" w:lineRule="exact"/>
              <w:ind w:left="102"/>
              <w:rPr>
                <w:rFonts w:ascii="Garamond" w:eastAsia="Garamond" w:hAnsi="Garamond" w:cs="Garamond"/>
                <w:sz w:val="24"/>
                <w:szCs w:val="24"/>
              </w:rPr>
            </w:pPr>
            <w:r>
              <w:rPr>
                <w:rFonts w:ascii="Garamond"/>
                <w:sz w:val="24"/>
              </w:rPr>
              <w:t>Flight</w:t>
            </w:r>
            <w:r>
              <w:rPr>
                <w:rFonts w:ascii="Garamond"/>
                <w:spacing w:val="-7"/>
                <w:sz w:val="24"/>
              </w:rPr>
              <w:t xml:space="preserve"> </w:t>
            </w:r>
            <w:r>
              <w:rPr>
                <w:rFonts w:ascii="Garamond"/>
                <w:sz w:val="24"/>
              </w:rPr>
              <w:t>Training</w:t>
            </w:r>
            <w:r>
              <w:rPr>
                <w:rFonts w:ascii="Garamond"/>
                <w:spacing w:val="-8"/>
                <w:sz w:val="24"/>
              </w:rPr>
              <w:t xml:space="preserve"> </w:t>
            </w:r>
            <w:r>
              <w:rPr>
                <w:rFonts w:ascii="Garamond"/>
                <w:spacing w:val="-1"/>
                <w:sz w:val="24"/>
              </w:rPr>
              <w:t>Device</w:t>
            </w:r>
            <w:r>
              <w:rPr>
                <w:rFonts w:ascii="Garamond"/>
                <w:spacing w:val="-7"/>
                <w:sz w:val="24"/>
              </w:rPr>
              <w:t xml:space="preserve"> </w:t>
            </w:r>
            <w:r>
              <w:rPr>
                <w:rFonts w:ascii="Garamond"/>
                <w:sz w:val="24"/>
              </w:rPr>
              <w:t>(FTD)</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820"/>
        </w:trPr>
        <w:tc>
          <w:tcPr>
            <w:tcW w:w="2436" w:type="dxa"/>
            <w:vMerge/>
            <w:tcBorders>
              <w:left w:val="single" w:sz="5" w:space="0" w:color="000000"/>
              <w:bottom w:val="single" w:sz="5" w:space="0" w:color="000000"/>
              <w:right w:val="single" w:sz="5" w:space="0" w:color="000000"/>
            </w:tcBorders>
            <w:shd w:val="clear" w:color="auto" w:fill="C6D9F1"/>
          </w:tcPr>
          <w:p w:rsidR="00C97BC3" w:rsidRDefault="00C97BC3" w:rsidP="008E25AC"/>
        </w:tc>
        <w:tc>
          <w:tcPr>
            <w:tcW w:w="279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ind w:left="101" w:right="579"/>
              <w:rPr>
                <w:rFonts w:ascii="Garamond" w:eastAsia="Garamond" w:hAnsi="Garamond" w:cs="Garamond"/>
                <w:sz w:val="24"/>
                <w:szCs w:val="24"/>
              </w:rPr>
            </w:pPr>
            <w:r>
              <w:rPr>
                <w:rFonts w:ascii="Garamond"/>
                <w:sz w:val="24"/>
              </w:rPr>
              <w:t>Flight</w:t>
            </w:r>
            <w:r>
              <w:rPr>
                <w:rFonts w:ascii="Garamond"/>
                <w:spacing w:val="-4"/>
                <w:sz w:val="24"/>
              </w:rPr>
              <w:t xml:space="preserve"> </w:t>
            </w:r>
            <w:r>
              <w:rPr>
                <w:rFonts w:ascii="Garamond"/>
                <w:spacing w:val="-1"/>
                <w:sz w:val="24"/>
              </w:rPr>
              <w:t>and</w:t>
            </w:r>
            <w:r>
              <w:rPr>
                <w:rFonts w:ascii="Garamond"/>
                <w:spacing w:val="-3"/>
                <w:sz w:val="24"/>
              </w:rPr>
              <w:t xml:space="preserve"> </w:t>
            </w:r>
            <w:r>
              <w:rPr>
                <w:rFonts w:ascii="Garamond"/>
                <w:spacing w:val="-1"/>
                <w:sz w:val="24"/>
              </w:rPr>
              <w:t>navigation</w:t>
            </w:r>
            <w:r>
              <w:rPr>
                <w:rFonts w:ascii="Garamond"/>
                <w:spacing w:val="21"/>
                <w:sz w:val="24"/>
              </w:rPr>
              <w:t xml:space="preserve"> </w:t>
            </w:r>
            <w:r>
              <w:rPr>
                <w:rFonts w:ascii="Garamond"/>
                <w:spacing w:val="-1"/>
                <w:sz w:val="24"/>
              </w:rPr>
              <w:t>procedures</w:t>
            </w:r>
            <w:r>
              <w:rPr>
                <w:rFonts w:ascii="Garamond"/>
                <w:spacing w:val="-10"/>
                <w:sz w:val="24"/>
              </w:rPr>
              <w:t xml:space="preserve"> </w:t>
            </w:r>
            <w:r>
              <w:rPr>
                <w:rFonts w:ascii="Garamond"/>
                <w:sz w:val="24"/>
              </w:rPr>
              <w:t>trainer</w:t>
            </w:r>
            <w:r>
              <w:rPr>
                <w:rFonts w:ascii="Garamond"/>
                <w:spacing w:val="22"/>
                <w:sz w:val="24"/>
              </w:rPr>
              <w:t xml:space="preserve"> </w:t>
            </w:r>
            <w:r>
              <w:rPr>
                <w:rFonts w:ascii="Garamond"/>
                <w:sz w:val="24"/>
              </w:rPr>
              <w:t>(FNPT)</w:t>
            </w:r>
          </w:p>
        </w:tc>
        <w:tc>
          <w:tcPr>
            <w:tcW w:w="630"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jc w:val="center"/>
              <w:rPr>
                <w:rFonts w:ascii="Garamond" w:eastAsia="Garamond" w:hAnsi="Garamond" w:cs="Garamond"/>
                <w:sz w:val="24"/>
                <w:szCs w:val="24"/>
              </w:rPr>
            </w:pPr>
            <w:r>
              <w:rPr>
                <w:rFonts w:ascii="Garamond" w:eastAsia="Garamond" w:hAnsi="Garamond" w:cs="Garamond"/>
                <w:sz w:val="24"/>
                <w:szCs w:val="24"/>
              </w:rPr>
              <w:t>□</w:t>
            </w:r>
          </w:p>
        </w:tc>
        <w:tc>
          <w:tcPr>
            <w:tcW w:w="4621"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before="10"/>
              <w:rPr>
                <w:rFonts w:ascii="Garamond" w:eastAsia="Garamond" w:hAnsi="Garamond" w:cs="Garamond"/>
                <w:sz w:val="23"/>
                <w:szCs w:val="23"/>
              </w:rPr>
            </w:pPr>
          </w:p>
          <w:p w:rsidR="00C97BC3" w:rsidRDefault="00C97BC3" w:rsidP="008E25AC">
            <w:pPr>
              <w:pStyle w:val="TableParagraph"/>
              <w:ind w:left="102"/>
              <w:rPr>
                <w:rFonts w:ascii="Garamond" w:eastAsia="Garamond" w:hAnsi="Garamond" w:cs="Garamond"/>
                <w:sz w:val="24"/>
                <w:szCs w:val="24"/>
              </w:rPr>
            </w:pPr>
            <w:r>
              <w:rPr>
                <w:rFonts w:ascii="Garamond"/>
                <w:sz w:val="24"/>
              </w:rPr>
              <w:t>Basic</w:t>
            </w:r>
            <w:r>
              <w:rPr>
                <w:rFonts w:ascii="Garamond"/>
                <w:spacing w:val="-9"/>
                <w:sz w:val="24"/>
              </w:rPr>
              <w:t xml:space="preserve"> </w:t>
            </w:r>
            <w:r>
              <w:rPr>
                <w:rFonts w:ascii="Garamond"/>
                <w:spacing w:val="-1"/>
                <w:sz w:val="24"/>
              </w:rPr>
              <w:t>instrument</w:t>
            </w:r>
            <w:r>
              <w:rPr>
                <w:rFonts w:ascii="Garamond"/>
                <w:spacing w:val="-7"/>
                <w:sz w:val="24"/>
              </w:rPr>
              <w:t xml:space="preserve"> </w:t>
            </w:r>
            <w:r>
              <w:rPr>
                <w:rFonts w:ascii="Garamond"/>
                <w:sz w:val="24"/>
              </w:rPr>
              <w:t>training</w:t>
            </w:r>
            <w:r>
              <w:rPr>
                <w:rFonts w:ascii="Garamond"/>
                <w:spacing w:val="-7"/>
                <w:sz w:val="24"/>
              </w:rPr>
              <w:t xml:space="preserve"> </w:t>
            </w:r>
            <w:r>
              <w:rPr>
                <w:rFonts w:ascii="Garamond"/>
                <w:spacing w:val="-1"/>
                <w:sz w:val="24"/>
              </w:rPr>
              <w:t>device</w:t>
            </w:r>
            <w:r>
              <w:rPr>
                <w:rFonts w:ascii="Garamond"/>
                <w:spacing w:val="-7"/>
                <w:sz w:val="24"/>
              </w:rPr>
              <w:t xml:space="preserve"> </w:t>
            </w:r>
            <w:r>
              <w:rPr>
                <w:rFonts w:ascii="Garamond"/>
                <w:sz w:val="24"/>
              </w:rPr>
              <w:t>(BITD)</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50"/>
        </w:trPr>
        <w:tc>
          <w:tcPr>
            <w:tcW w:w="2436" w:type="dxa"/>
            <w:vMerge w:val="restart"/>
            <w:tcBorders>
              <w:top w:val="single" w:sz="5" w:space="0" w:color="000000"/>
              <w:left w:val="single" w:sz="5" w:space="0" w:color="000000"/>
              <w:right w:val="single" w:sz="5" w:space="0" w:color="000000"/>
            </w:tcBorders>
            <w:shd w:val="clear" w:color="auto" w:fill="C6D9F1"/>
          </w:tcPr>
          <w:p w:rsidR="00C97BC3" w:rsidRDefault="00C97BC3" w:rsidP="008E25AC">
            <w:pPr>
              <w:pStyle w:val="TableParagraph"/>
              <w:spacing w:before="10"/>
              <w:rPr>
                <w:rFonts w:ascii="Garamond" w:eastAsia="Garamond" w:hAnsi="Garamond" w:cs="Garamond"/>
                <w:sz w:val="23"/>
                <w:szCs w:val="23"/>
              </w:rPr>
            </w:pPr>
          </w:p>
          <w:p w:rsidR="00C97BC3" w:rsidRDefault="00C97BC3" w:rsidP="008E25AC">
            <w:pPr>
              <w:pStyle w:val="TableParagraph"/>
              <w:ind w:left="102" w:right="480"/>
              <w:rPr>
                <w:rFonts w:ascii="Garamond" w:eastAsia="Garamond" w:hAnsi="Garamond" w:cs="Garamond"/>
                <w:sz w:val="24"/>
                <w:szCs w:val="24"/>
              </w:rPr>
            </w:pPr>
            <w:r>
              <w:rPr>
                <w:rFonts w:ascii="Garamond"/>
                <w:sz w:val="24"/>
              </w:rPr>
              <w:t>FSTD</w:t>
            </w:r>
            <w:r>
              <w:rPr>
                <w:rFonts w:ascii="Garamond"/>
                <w:spacing w:val="-10"/>
                <w:sz w:val="24"/>
              </w:rPr>
              <w:t xml:space="preserve"> </w:t>
            </w:r>
            <w:r>
              <w:rPr>
                <w:rFonts w:ascii="Garamond"/>
                <w:sz w:val="24"/>
              </w:rPr>
              <w:t>Type</w:t>
            </w:r>
            <w:r>
              <w:rPr>
                <w:rFonts w:ascii="Garamond"/>
                <w:spacing w:val="-11"/>
                <w:sz w:val="24"/>
              </w:rPr>
              <w:t xml:space="preserve"> </w:t>
            </w:r>
            <w:r>
              <w:rPr>
                <w:rFonts w:ascii="Garamond"/>
                <w:spacing w:val="-1"/>
                <w:sz w:val="24"/>
              </w:rPr>
              <w:t>helicopters</w:t>
            </w:r>
            <w:r>
              <w:rPr>
                <w:rFonts w:ascii="Garamond"/>
                <w:spacing w:val="20"/>
                <w:w w:val="99"/>
                <w:sz w:val="24"/>
              </w:rPr>
              <w:t xml:space="preserve"> </w:t>
            </w:r>
            <w:r>
              <w:rPr>
                <w:rFonts w:ascii="Garamond"/>
                <w:sz w:val="24"/>
              </w:rPr>
              <w:t>(Tick</w:t>
            </w:r>
            <w:r>
              <w:rPr>
                <w:rFonts w:ascii="Garamond"/>
                <w:spacing w:val="-9"/>
                <w:sz w:val="24"/>
              </w:rPr>
              <w:t xml:space="preserve"> </w:t>
            </w:r>
            <w:r>
              <w:rPr>
                <w:rFonts w:ascii="Garamond"/>
                <w:sz w:val="24"/>
              </w:rPr>
              <w:t>whichever</w:t>
            </w:r>
            <w:r>
              <w:rPr>
                <w:rFonts w:ascii="Garamond"/>
                <w:spacing w:val="-10"/>
                <w:sz w:val="24"/>
              </w:rPr>
              <w:t xml:space="preserve"> </w:t>
            </w:r>
            <w:r>
              <w:rPr>
                <w:rFonts w:ascii="Garamond"/>
                <w:sz w:val="24"/>
              </w:rPr>
              <w:t>is</w:t>
            </w:r>
            <w:r>
              <w:rPr>
                <w:rFonts w:ascii="Garamond"/>
                <w:w w:val="99"/>
                <w:sz w:val="24"/>
              </w:rPr>
              <w:t xml:space="preserve"> </w:t>
            </w:r>
            <w:r>
              <w:rPr>
                <w:rFonts w:ascii="Garamond"/>
                <w:spacing w:val="-1"/>
                <w:sz w:val="24"/>
              </w:rPr>
              <w:t>required)</w:t>
            </w:r>
          </w:p>
        </w:tc>
        <w:tc>
          <w:tcPr>
            <w:tcW w:w="279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ind w:left="101" w:right="620"/>
              <w:rPr>
                <w:rFonts w:ascii="Garamond" w:eastAsia="Garamond" w:hAnsi="Garamond" w:cs="Garamond"/>
                <w:sz w:val="24"/>
                <w:szCs w:val="24"/>
              </w:rPr>
            </w:pPr>
            <w:r>
              <w:rPr>
                <w:rFonts w:ascii="Garamond"/>
                <w:sz w:val="24"/>
              </w:rPr>
              <w:t>Full</w:t>
            </w:r>
            <w:r>
              <w:rPr>
                <w:rFonts w:ascii="Garamond"/>
                <w:spacing w:val="-6"/>
                <w:sz w:val="24"/>
              </w:rPr>
              <w:t xml:space="preserve"> </w:t>
            </w:r>
            <w:r>
              <w:rPr>
                <w:rFonts w:ascii="Garamond"/>
                <w:sz w:val="24"/>
              </w:rPr>
              <w:t>Flight</w:t>
            </w:r>
            <w:r>
              <w:rPr>
                <w:rFonts w:ascii="Garamond"/>
                <w:spacing w:val="-6"/>
                <w:sz w:val="24"/>
              </w:rPr>
              <w:t xml:space="preserve"> </w:t>
            </w:r>
            <w:r>
              <w:rPr>
                <w:rFonts w:ascii="Garamond"/>
                <w:sz w:val="24"/>
              </w:rPr>
              <w:t>Simulator (FFS)</w:t>
            </w:r>
          </w:p>
        </w:tc>
        <w:tc>
          <w:tcPr>
            <w:tcW w:w="630"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jc w:val="center"/>
              <w:rPr>
                <w:rFonts w:ascii="Garamond" w:eastAsia="Garamond" w:hAnsi="Garamond" w:cs="Garamond"/>
                <w:sz w:val="24"/>
                <w:szCs w:val="24"/>
              </w:rPr>
            </w:pPr>
            <w:r>
              <w:rPr>
                <w:rFonts w:ascii="Garamond" w:eastAsia="Garamond" w:hAnsi="Garamond" w:cs="Garamond"/>
                <w:sz w:val="24"/>
                <w:szCs w:val="24"/>
              </w:rPr>
              <w:t>□</w:t>
            </w:r>
          </w:p>
        </w:tc>
        <w:tc>
          <w:tcPr>
            <w:tcW w:w="4621"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before="10"/>
              <w:rPr>
                <w:rFonts w:ascii="Garamond" w:eastAsia="Garamond" w:hAnsi="Garamond" w:cs="Garamond"/>
                <w:sz w:val="23"/>
                <w:szCs w:val="23"/>
              </w:rPr>
            </w:pPr>
          </w:p>
          <w:p w:rsidR="00C97BC3" w:rsidRDefault="00C97BC3" w:rsidP="008E25AC">
            <w:pPr>
              <w:pStyle w:val="TableParagraph"/>
              <w:spacing w:line="270" w:lineRule="exact"/>
              <w:ind w:left="102"/>
              <w:rPr>
                <w:rFonts w:ascii="Garamond" w:eastAsia="Garamond" w:hAnsi="Garamond" w:cs="Garamond"/>
                <w:sz w:val="24"/>
                <w:szCs w:val="24"/>
              </w:rPr>
            </w:pPr>
            <w:r>
              <w:rPr>
                <w:rFonts w:ascii="Garamond"/>
                <w:sz w:val="24"/>
              </w:rPr>
              <w:t>Flight</w:t>
            </w:r>
            <w:r>
              <w:rPr>
                <w:rFonts w:ascii="Garamond"/>
                <w:spacing w:val="-7"/>
                <w:sz w:val="24"/>
              </w:rPr>
              <w:t xml:space="preserve"> </w:t>
            </w:r>
            <w:r>
              <w:rPr>
                <w:rFonts w:ascii="Garamond"/>
                <w:sz w:val="24"/>
              </w:rPr>
              <w:t>Training</w:t>
            </w:r>
            <w:r>
              <w:rPr>
                <w:rFonts w:ascii="Garamond"/>
                <w:spacing w:val="-8"/>
                <w:sz w:val="24"/>
              </w:rPr>
              <w:t xml:space="preserve"> </w:t>
            </w:r>
            <w:r>
              <w:rPr>
                <w:rFonts w:ascii="Garamond"/>
                <w:spacing w:val="-1"/>
                <w:sz w:val="24"/>
              </w:rPr>
              <w:t>Device</w:t>
            </w:r>
            <w:r>
              <w:rPr>
                <w:rFonts w:ascii="Garamond"/>
                <w:spacing w:val="-7"/>
                <w:sz w:val="24"/>
              </w:rPr>
              <w:t xml:space="preserve"> </w:t>
            </w:r>
            <w:r>
              <w:rPr>
                <w:rFonts w:ascii="Garamond"/>
                <w:sz w:val="24"/>
              </w:rPr>
              <w:t>(FTD)</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821"/>
        </w:trPr>
        <w:tc>
          <w:tcPr>
            <w:tcW w:w="2436" w:type="dxa"/>
            <w:vMerge/>
            <w:tcBorders>
              <w:left w:val="single" w:sz="5" w:space="0" w:color="000000"/>
              <w:bottom w:val="single" w:sz="5" w:space="0" w:color="000000"/>
              <w:right w:val="single" w:sz="5" w:space="0" w:color="000000"/>
            </w:tcBorders>
            <w:shd w:val="clear" w:color="auto" w:fill="C6D9F1"/>
          </w:tcPr>
          <w:p w:rsidR="00C97BC3" w:rsidRDefault="00C97BC3" w:rsidP="008E25AC"/>
        </w:tc>
        <w:tc>
          <w:tcPr>
            <w:tcW w:w="279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ind w:left="101" w:right="579"/>
              <w:rPr>
                <w:rFonts w:ascii="Garamond" w:eastAsia="Garamond" w:hAnsi="Garamond" w:cs="Garamond"/>
                <w:sz w:val="24"/>
                <w:szCs w:val="24"/>
              </w:rPr>
            </w:pPr>
            <w:r>
              <w:rPr>
                <w:rFonts w:ascii="Garamond"/>
                <w:sz w:val="24"/>
              </w:rPr>
              <w:t>Flight</w:t>
            </w:r>
            <w:r>
              <w:rPr>
                <w:rFonts w:ascii="Garamond"/>
                <w:spacing w:val="-4"/>
                <w:sz w:val="24"/>
              </w:rPr>
              <w:t xml:space="preserve"> </w:t>
            </w:r>
            <w:r>
              <w:rPr>
                <w:rFonts w:ascii="Garamond"/>
                <w:spacing w:val="-1"/>
                <w:sz w:val="24"/>
              </w:rPr>
              <w:t>and</w:t>
            </w:r>
            <w:r>
              <w:rPr>
                <w:rFonts w:ascii="Garamond"/>
                <w:spacing w:val="-3"/>
                <w:sz w:val="24"/>
              </w:rPr>
              <w:t xml:space="preserve"> </w:t>
            </w:r>
            <w:r>
              <w:rPr>
                <w:rFonts w:ascii="Garamond"/>
                <w:spacing w:val="-1"/>
                <w:sz w:val="24"/>
              </w:rPr>
              <w:t>navigation</w:t>
            </w:r>
            <w:r>
              <w:rPr>
                <w:rFonts w:ascii="Garamond"/>
                <w:spacing w:val="21"/>
                <w:sz w:val="24"/>
              </w:rPr>
              <w:t xml:space="preserve"> </w:t>
            </w:r>
            <w:r>
              <w:rPr>
                <w:rFonts w:ascii="Garamond"/>
                <w:spacing w:val="-1"/>
                <w:sz w:val="24"/>
              </w:rPr>
              <w:t>procedures</w:t>
            </w:r>
            <w:r>
              <w:rPr>
                <w:rFonts w:ascii="Garamond"/>
                <w:spacing w:val="-10"/>
                <w:sz w:val="24"/>
              </w:rPr>
              <w:t xml:space="preserve"> </w:t>
            </w:r>
            <w:r>
              <w:rPr>
                <w:rFonts w:ascii="Garamond"/>
                <w:sz w:val="24"/>
              </w:rPr>
              <w:t>trainer</w:t>
            </w:r>
            <w:r>
              <w:rPr>
                <w:rFonts w:ascii="Garamond"/>
                <w:spacing w:val="22"/>
                <w:sz w:val="24"/>
              </w:rPr>
              <w:t xml:space="preserve"> </w:t>
            </w:r>
            <w:r>
              <w:rPr>
                <w:rFonts w:ascii="Garamond"/>
                <w:sz w:val="24"/>
              </w:rPr>
              <w:t>(FNPT)</w:t>
            </w:r>
          </w:p>
        </w:tc>
        <w:tc>
          <w:tcPr>
            <w:tcW w:w="630"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jc w:val="center"/>
              <w:rPr>
                <w:rFonts w:ascii="Garamond" w:eastAsia="Garamond" w:hAnsi="Garamond" w:cs="Garamond"/>
                <w:sz w:val="24"/>
                <w:szCs w:val="24"/>
              </w:rPr>
            </w:pPr>
            <w:r>
              <w:rPr>
                <w:rFonts w:ascii="Garamond" w:eastAsia="Garamond" w:hAnsi="Garamond" w:cs="Garamond"/>
                <w:sz w:val="24"/>
                <w:szCs w:val="24"/>
              </w:rPr>
              <w:t>□</w:t>
            </w:r>
          </w:p>
        </w:tc>
        <w:tc>
          <w:tcPr>
            <w:tcW w:w="5188" w:type="dxa"/>
            <w:gridSpan w:val="2"/>
            <w:tcBorders>
              <w:top w:val="single" w:sz="5" w:space="0" w:color="000000"/>
              <w:left w:val="single" w:sz="5" w:space="0" w:color="000000"/>
              <w:bottom w:val="single" w:sz="5" w:space="0" w:color="000000"/>
              <w:right w:val="single" w:sz="5" w:space="0" w:color="000000"/>
            </w:tcBorders>
            <w:shd w:val="clear" w:color="auto" w:fill="D9D9D9"/>
          </w:tcPr>
          <w:p w:rsidR="00C97BC3" w:rsidRDefault="00C97BC3" w:rsidP="008E25AC"/>
        </w:tc>
      </w:tr>
      <w:tr w:rsidR="00C97BC3" w:rsidTr="00C97BC3">
        <w:trPr>
          <w:trHeight w:hRule="exact" w:val="280"/>
        </w:trPr>
        <w:tc>
          <w:tcPr>
            <w:tcW w:w="2436" w:type="dxa"/>
            <w:vMerge w:val="restart"/>
            <w:tcBorders>
              <w:top w:val="single" w:sz="5" w:space="0" w:color="000000"/>
              <w:left w:val="single" w:sz="5" w:space="0" w:color="000000"/>
              <w:right w:val="single" w:sz="5" w:space="0" w:color="000000"/>
            </w:tcBorders>
            <w:shd w:val="clear" w:color="auto" w:fill="C6D9F1"/>
          </w:tcPr>
          <w:p w:rsidR="00C97BC3" w:rsidRDefault="00C97BC3" w:rsidP="008E25AC">
            <w:pPr>
              <w:pStyle w:val="TableParagraph"/>
              <w:ind w:left="102" w:right="759"/>
              <w:rPr>
                <w:rFonts w:ascii="Garamond" w:eastAsia="Garamond" w:hAnsi="Garamond" w:cs="Garamond"/>
                <w:sz w:val="24"/>
                <w:szCs w:val="24"/>
              </w:rPr>
            </w:pPr>
            <w:r>
              <w:rPr>
                <w:rFonts w:ascii="Garamond"/>
                <w:spacing w:val="-1"/>
                <w:sz w:val="24"/>
              </w:rPr>
              <w:t>FSTD</w:t>
            </w:r>
            <w:r>
              <w:rPr>
                <w:rFonts w:ascii="Garamond"/>
                <w:spacing w:val="-3"/>
                <w:sz w:val="24"/>
              </w:rPr>
              <w:t xml:space="preserve"> </w:t>
            </w:r>
            <w:r>
              <w:rPr>
                <w:rFonts w:ascii="Garamond"/>
                <w:spacing w:val="-1"/>
                <w:sz w:val="24"/>
              </w:rPr>
              <w:t>Code</w:t>
            </w:r>
            <w:r>
              <w:rPr>
                <w:rFonts w:ascii="Garamond"/>
                <w:spacing w:val="-2"/>
                <w:sz w:val="24"/>
              </w:rPr>
              <w:t xml:space="preserve"> </w:t>
            </w:r>
            <w:r>
              <w:rPr>
                <w:rFonts w:ascii="Garamond"/>
                <w:sz w:val="24"/>
              </w:rPr>
              <w:t>&amp;</w:t>
            </w:r>
            <w:r>
              <w:rPr>
                <w:rFonts w:ascii="Garamond"/>
                <w:spacing w:val="22"/>
                <w:sz w:val="24"/>
              </w:rPr>
              <w:t xml:space="preserve"> </w:t>
            </w:r>
            <w:r>
              <w:rPr>
                <w:rFonts w:ascii="Garamond"/>
                <w:sz w:val="24"/>
              </w:rPr>
              <w:t>Qualification</w:t>
            </w:r>
            <w:r>
              <w:rPr>
                <w:rFonts w:ascii="Garamond"/>
                <w:spacing w:val="-18"/>
                <w:sz w:val="24"/>
              </w:rPr>
              <w:t xml:space="preserve"> </w:t>
            </w:r>
            <w:r>
              <w:rPr>
                <w:rFonts w:ascii="Garamond"/>
                <w:sz w:val="24"/>
              </w:rPr>
              <w:t>Level</w:t>
            </w:r>
          </w:p>
        </w:tc>
        <w:tc>
          <w:tcPr>
            <w:tcW w:w="3427"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1"/>
              <w:rPr>
                <w:rFonts w:ascii="Garamond" w:eastAsia="Garamond" w:hAnsi="Garamond" w:cs="Garamond"/>
                <w:sz w:val="24"/>
                <w:szCs w:val="24"/>
              </w:rPr>
            </w:pPr>
            <w:r>
              <w:rPr>
                <w:rFonts w:ascii="Garamond"/>
                <w:sz w:val="24"/>
              </w:rPr>
              <w:t>CAA</w:t>
            </w:r>
          </w:p>
        </w:tc>
        <w:tc>
          <w:tcPr>
            <w:tcW w:w="5188"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280"/>
        </w:trPr>
        <w:tc>
          <w:tcPr>
            <w:tcW w:w="2436" w:type="dxa"/>
            <w:vMerge/>
            <w:tcBorders>
              <w:left w:val="single" w:sz="5" w:space="0" w:color="000000"/>
              <w:right w:val="single" w:sz="5" w:space="0" w:color="000000"/>
            </w:tcBorders>
            <w:shd w:val="clear" w:color="auto" w:fill="C6D9F1"/>
          </w:tcPr>
          <w:p w:rsidR="00C97BC3" w:rsidRDefault="00C97BC3" w:rsidP="008E25AC"/>
        </w:tc>
        <w:tc>
          <w:tcPr>
            <w:tcW w:w="3427"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1"/>
              <w:rPr>
                <w:rFonts w:ascii="Garamond" w:eastAsia="Garamond" w:hAnsi="Garamond" w:cs="Garamond"/>
                <w:sz w:val="24"/>
                <w:szCs w:val="24"/>
              </w:rPr>
            </w:pPr>
            <w:r>
              <w:rPr>
                <w:rFonts w:ascii="Garamond"/>
                <w:spacing w:val="-1"/>
                <w:sz w:val="24"/>
              </w:rPr>
              <w:t>Other</w:t>
            </w:r>
            <w:r>
              <w:rPr>
                <w:rFonts w:ascii="Garamond"/>
                <w:sz w:val="24"/>
              </w:rPr>
              <w:t xml:space="preserve"> ID </w:t>
            </w:r>
            <w:r>
              <w:rPr>
                <w:rFonts w:ascii="Garamond"/>
                <w:spacing w:val="-1"/>
                <w:sz w:val="24"/>
              </w:rPr>
              <w:t>Code</w:t>
            </w:r>
          </w:p>
        </w:tc>
        <w:tc>
          <w:tcPr>
            <w:tcW w:w="5188"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281"/>
        </w:trPr>
        <w:tc>
          <w:tcPr>
            <w:tcW w:w="2436" w:type="dxa"/>
            <w:vMerge/>
            <w:tcBorders>
              <w:left w:val="single" w:sz="5" w:space="0" w:color="000000"/>
              <w:bottom w:val="single" w:sz="5" w:space="0" w:color="000000"/>
              <w:right w:val="single" w:sz="5" w:space="0" w:color="000000"/>
            </w:tcBorders>
            <w:shd w:val="clear" w:color="auto" w:fill="C6D9F1"/>
          </w:tcPr>
          <w:p w:rsidR="00C97BC3" w:rsidRDefault="00C97BC3" w:rsidP="008E25AC"/>
        </w:tc>
        <w:tc>
          <w:tcPr>
            <w:tcW w:w="3427"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1"/>
              <w:rPr>
                <w:rFonts w:ascii="Garamond" w:eastAsia="Garamond" w:hAnsi="Garamond" w:cs="Garamond"/>
                <w:sz w:val="24"/>
                <w:szCs w:val="24"/>
              </w:rPr>
            </w:pPr>
            <w:r>
              <w:rPr>
                <w:rFonts w:ascii="Garamond"/>
                <w:spacing w:val="-1"/>
                <w:sz w:val="24"/>
              </w:rPr>
              <w:t>STD</w:t>
            </w:r>
            <w:r>
              <w:rPr>
                <w:rFonts w:ascii="Garamond"/>
                <w:spacing w:val="-11"/>
                <w:sz w:val="24"/>
              </w:rPr>
              <w:t xml:space="preserve"> </w:t>
            </w:r>
            <w:r>
              <w:rPr>
                <w:rFonts w:ascii="Garamond"/>
                <w:spacing w:val="-1"/>
                <w:sz w:val="24"/>
              </w:rPr>
              <w:t>Qualification</w:t>
            </w:r>
            <w:r>
              <w:rPr>
                <w:rFonts w:ascii="Garamond"/>
                <w:spacing w:val="-11"/>
                <w:sz w:val="24"/>
              </w:rPr>
              <w:t xml:space="preserve"> </w:t>
            </w:r>
            <w:r>
              <w:rPr>
                <w:rFonts w:ascii="Garamond"/>
                <w:sz w:val="24"/>
              </w:rPr>
              <w:t>Level</w:t>
            </w:r>
          </w:p>
        </w:tc>
        <w:tc>
          <w:tcPr>
            <w:tcW w:w="5188"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r>
    </w:tbl>
    <w:p w:rsidR="00C97BC3" w:rsidRDefault="00C97BC3" w:rsidP="00C97BC3">
      <w:pPr>
        <w:rPr>
          <w:rFonts w:ascii="Garamond" w:hAnsi="Garamond"/>
          <w:sz w:val="24"/>
          <w:szCs w:val="24"/>
        </w:rPr>
      </w:pPr>
    </w:p>
    <w:p w:rsidR="00C97BC3" w:rsidRPr="00C97BC3" w:rsidRDefault="00C97BC3" w:rsidP="00C97BC3">
      <w:pPr>
        <w:rPr>
          <w:rFonts w:ascii="Garamond" w:eastAsia="Garamond" w:hAnsi="Garamond" w:cs="Garamond"/>
          <w:sz w:val="24"/>
          <w:szCs w:val="24"/>
        </w:rPr>
      </w:pPr>
      <w:r>
        <w:rPr>
          <w:rFonts w:ascii="Garamond" w:hAnsi="Garamond"/>
          <w:sz w:val="24"/>
          <w:szCs w:val="24"/>
        </w:rPr>
        <w:t xml:space="preserve">a) </w:t>
      </w:r>
      <w:r w:rsidRPr="00C97BC3">
        <w:rPr>
          <w:rFonts w:ascii="Garamond" w:eastAsia="Garamond" w:hAnsi="Garamond" w:cs="Garamond"/>
          <w:sz w:val="24"/>
          <w:szCs w:val="24"/>
        </w:rPr>
        <w:t>Application must be made a minimum of 30 days before intended FSTD use.</w:t>
      </w:r>
    </w:p>
    <w:p w:rsidR="00C97BC3" w:rsidRPr="00C97BC3" w:rsidRDefault="00C97BC3" w:rsidP="00C97BC3">
      <w:pPr>
        <w:rPr>
          <w:rFonts w:ascii="Garamond" w:eastAsia="Garamond" w:hAnsi="Garamond" w:cs="Garamond"/>
          <w:sz w:val="24"/>
          <w:szCs w:val="24"/>
        </w:rPr>
      </w:pPr>
      <w:r>
        <w:rPr>
          <w:rFonts w:ascii="Garamond" w:eastAsia="Garamond" w:hAnsi="Garamond" w:cs="Garamond"/>
          <w:sz w:val="24"/>
          <w:szCs w:val="24"/>
        </w:rPr>
        <w:t xml:space="preserve">b) </w:t>
      </w:r>
      <w:r w:rsidRPr="00C97BC3">
        <w:rPr>
          <w:rFonts w:ascii="Garamond" w:eastAsia="Garamond" w:hAnsi="Garamond" w:cs="Garamond"/>
          <w:sz w:val="24"/>
          <w:szCs w:val="24"/>
        </w:rPr>
        <w:t>This form is to be completed in full and returned to the</w:t>
      </w:r>
    </w:p>
    <w:p w:rsidR="00C97BC3" w:rsidRPr="00C97BC3" w:rsidRDefault="00C97BC3" w:rsidP="00C97BC3">
      <w:pPr>
        <w:rPr>
          <w:rFonts w:ascii="Garamond" w:eastAsia="Garamond" w:hAnsi="Garamond" w:cs="Garamond"/>
          <w:sz w:val="24"/>
          <w:szCs w:val="24"/>
        </w:rPr>
      </w:pPr>
      <w:r>
        <w:rPr>
          <w:rFonts w:ascii="Garamond" w:eastAsia="Garamond" w:hAnsi="Garamond" w:cs="Garamond"/>
          <w:sz w:val="24"/>
          <w:szCs w:val="24"/>
        </w:rPr>
        <w:t xml:space="preserve">    </w:t>
      </w:r>
      <w:r w:rsidRPr="00C97BC3">
        <w:rPr>
          <w:rFonts w:ascii="Garamond" w:eastAsia="Garamond" w:hAnsi="Garamond" w:cs="Garamond"/>
          <w:sz w:val="24"/>
          <w:szCs w:val="24"/>
        </w:rPr>
        <w:t xml:space="preserve">Head Office: Rr. "Sulejman Delvina" P.O.Box: 205, Tirana, Albania together with the relevant </w:t>
      </w:r>
      <w:r>
        <w:rPr>
          <w:rFonts w:ascii="Garamond" w:eastAsia="Garamond" w:hAnsi="Garamond" w:cs="Garamond"/>
          <w:sz w:val="24"/>
          <w:szCs w:val="24"/>
        </w:rPr>
        <w:t xml:space="preserve">  </w:t>
      </w:r>
      <w:r w:rsidRPr="00C97BC3">
        <w:rPr>
          <w:rFonts w:ascii="Garamond" w:eastAsia="Garamond" w:hAnsi="Garamond" w:cs="Garamond"/>
          <w:sz w:val="24"/>
          <w:szCs w:val="24"/>
        </w:rPr>
        <w:t>fee.</w:t>
      </w:r>
    </w:p>
    <w:p w:rsidR="00C97BC3" w:rsidRPr="00C97BC3" w:rsidRDefault="00C97BC3" w:rsidP="00C97BC3">
      <w:pPr>
        <w:rPr>
          <w:rFonts w:ascii="Garamond" w:eastAsia="Garamond" w:hAnsi="Garamond" w:cs="Garamond"/>
          <w:sz w:val="24"/>
          <w:szCs w:val="24"/>
        </w:rPr>
      </w:pPr>
      <w:r>
        <w:rPr>
          <w:rFonts w:ascii="Garamond" w:eastAsia="Garamond" w:hAnsi="Garamond" w:cs="Garamond"/>
          <w:sz w:val="24"/>
          <w:szCs w:val="24"/>
        </w:rPr>
        <w:t xml:space="preserve">c) </w:t>
      </w:r>
      <w:r w:rsidRPr="00C97BC3">
        <w:rPr>
          <w:rFonts w:ascii="Garamond" w:eastAsia="Garamond" w:hAnsi="Garamond" w:cs="Garamond"/>
          <w:sz w:val="24"/>
          <w:szCs w:val="24"/>
        </w:rPr>
        <w:t>Validity of User Approval will be dependent upon the continued qualification of the FSTD to the qualification level specified, and the regular update of the Navigation Database.</w:t>
      </w:r>
    </w:p>
    <w:p w:rsidR="00C97BC3" w:rsidRPr="00C97BC3" w:rsidRDefault="00C97BC3" w:rsidP="00C97BC3">
      <w:pPr>
        <w:rPr>
          <w:rFonts w:ascii="Garamond" w:eastAsia="Garamond" w:hAnsi="Garamond" w:cs="Garamond"/>
          <w:sz w:val="24"/>
          <w:szCs w:val="24"/>
        </w:rPr>
      </w:pPr>
      <w:r>
        <w:rPr>
          <w:rFonts w:ascii="Garamond" w:eastAsia="Garamond" w:hAnsi="Garamond" w:cs="Garamond"/>
          <w:sz w:val="24"/>
          <w:szCs w:val="24"/>
        </w:rPr>
        <w:t xml:space="preserve">d) </w:t>
      </w:r>
      <w:r w:rsidRPr="00C97BC3">
        <w:rPr>
          <w:rFonts w:ascii="Garamond" w:eastAsia="Garamond" w:hAnsi="Garamond" w:cs="Garamond"/>
          <w:sz w:val="24"/>
          <w:szCs w:val="24"/>
        </w:rPr>
        <w:t xml:space="preserve">Any application to use a Qualified FSTD located in other EASA mutually recognized areas </w:t>
      </w:r>
    </w:p>
    <w:p w:rsidR="00C97BC3" w:rsidRPr="00C97BC3" w:rsidRDefault="00C97BC3" w:rsidP="00C97BC3">
      <w:pPr>
        <w:rPr>
          <w:rFonts w:ascii="Garamond" w:eastAsia="Garamond" w:hAnsi="Garamond" w:cs="Garamond"/>
          <w:sz w:val="24"/>
          <w:szCs w:val="24"/>
        </w:rPr>
      </w:pPr>
    </w:p>
    <w:p w:rsidR="00C97BC3" w:rsidRPr="009D68FC" w:rsidRDefault="00C97BC3" w:rsidP="00C97BC3">
      <w:pPr>
        <w:rPr>
          <w:rFonts w:ascii="Garamond" w:eastAsia="Garamond" w:hAnsi="Garamond" w:cs="Garamond"/>
          <w:szCs w:val="24"/>
        </w:rPr>
      </w:pPr>
      <w:r w:rsidRPr="00C97BC3">
        <w:rPr>
          <w:rFonts w:ascii="Garamond" w:eastAsia="Garamond" w:hAnsi="Garamond" w:cs="Garamond"/>
          <w:sz w:val="24"/>
          <w:szCs w:val="24"/>
        </w:rPr>
        <w:t xml:space="preserve">or   outside the EASA mutually recognized areas, must be accompanied by evidence of the qualification and FSTD ID No., together with a copy of the latest evaluation report and Aircraft vs FSTD configuration differences list (FOD-FRM-056) and any other key information regarding the FSTD. ACAA will evaluate the differences comparing aircraft vs FSTD documentation (AFM, Type Certificate, STCs… vs FSTD Evaluation report, QTGs…) and to assess the means of operator’s compliance with the differences. The data stated in the Aircraft vs FSTD configuration differences list (O3-2.OPSMAN-01.FRM.008) remain strictly operator’s responsibility. In case that ACAA </w:t>
      </w:r>
      <w:bookmarkStart w:id="0" w:name="_GoBack"/>
      <w:bookmarkEnd w:id="0"/>
      <w:r w:rsidRPr="00C97BC3">
        <w:rPr>
          <w:rFonts w:ascii="Garamond" w:eastAsia="Garamond" w:hAnsi="Garamond" w:cs="Garamond"/>
          <w:sz w:val="24"/>
          <w:szCs w:val="24"/>
        </w:rPr>
        <w:t xml:space="preserve">inspector determines incorrect data during </w:t>
      </w:r>
      <w:r w:rsidRPr="009D68FC">
        <w:rPr>
          <w:rFonts w:ascii="Garamond" w:eastAsia="Garamond" w:hAnsi="Garamond" w:cs="Garamond"/>
          <w:sz w:val="24"/>
          <w:szCs w:val="24"/>
        </w:rPr>
        <w:t>FSTD visit, the</w:t>
      </w:r>
      <w:r w:rsidRPr="009D68FC">
        <w:rPr>
          <w:rFonts w:ascii="Garamond" w:eastAsia="Garamond" w:hAnsi="Garamond" w:cs="Garamond"/>
          <w:szCs w:val="24"/>
        </w:rPr>
        <w:t xml:space="preserve"> user approval may be revoked and all trainings and checking conducted on that FSTD, invalidated.</w:t>
      </w:r>
    </w:p>
    <w:p w:rsidR="00C97BC3" w:rsidRPr="00C97BC3" w:rsidRDefault="00C97BC3" w:rsidP="00C97BC3">
      <w:pPr>
        <w:rPr>
          <w:rFonts w:ascii="Garamond" w:eastAsia="Garamond" w:hAnsi="Garamond" w:cs="Garamond"/>
          <w:sz w:val="24"/>
          <w:szCs w:val="24"/>
        </w:rPr>
      </w:pPr>
      <w:r w:rsidRPr="00C97BC3">
        <w:rPr>
          <w:rFonts w:ascii="Garamond" w:eastAsia="Garamond" w:hAnsi="Garamond" w:cs="Garamond"/>
          <w:sz w:val="24"/>
          <w:szCs w:val="24"/>
        </w:rPr>
        <w:lastRenderedPageBreak/>
        <w:t>e) ACAA Inspector may be required to visit a FSTD during one of your Training Sessions to evaluate the device for training and testing purposes only. Please enclose dates of your future training program using this FSTD.</w:t>
      </w:r>
    </w:p>
    <w:p w:rsidR="00C97BC3" w:rsidRPr="00C97BC3" w:rsidRDefault="00C97BC3" w:rsidP="00C97BC3">
      <w:pPr>
        <w:rPr>
          <w:rFonts w:ascii="Garamond" w:eastAsia="Garamond" w:hAnsi="Garamond" w:cs="Garamond"/>
          <w:sz w:val="24"/>
          <w:szCs w:val="24"/>
        </w:rPr>
      </w:pPr>
      <w:r w:rsidRPr="00C97BC3">
        <w:rPr>
          <w:rFonts w:ascii="Garamond" w:eastAsia="Garamond" w:hAnsi="Garamond" w:cs="Garamond"/>
          <w:sz w:val="24"/>
          <w:szCs w:val="24"/>
        </w:rPr>
        <w:t>f) The FSTD Operator is the organization to which the Qualification Certificate has been issued.</w:t>
      </w:r>
    </w:p>
    <w:p w:rsidR="001D5046" w:rsidRPr="001D5046" w:rsidRDefault="001D5046" w:rsidP="001D5046"/>
    <w:tbl>
      <w:tblPr>
        <w:tblW w:w="10203" w:type="dxa"/>
        <w:tblInd w:w="-594" w:type="dxa"/>
        <w:tblLayout w:type="fixed"/>
        <w:tblCellMar>
          <w:left w:w="0" w:type="dxa"/>
          <w:right w:w="0" w:type="dxa"/>
        </w:tblCellMar>
        <w:tblLook w:val="01E0" w:firstRow="1" w:lastRow="1" w:firstColumn="1" w:lastColumn="1" w:noHBand="0" w:noVBand="0"/>
      </w:tblPr>
      <w:tblGrid>
        <w:gridCol w:w="1800"/>
        <w:gridCol w:w="8403"/>
      </w:tblGrid>
      <w:tr w:rsidR="00C97BC3" w:rsidTr="00C97BC3">
        <w:trPr>
          <w:trHeight w:hRule="exact" w:val="280"/>
        </w:trPr>
        <w:tc>
          <w:tcPr>
            <w:tcW w:w="10203" w:type="dxa"/>
            <w:gridSpan w:val="2"/>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tabs>
                <w:tab w:val="left" w:pos="1738"/>
              </w:tabs>
              <w:spacing w:line="268" w:lineRule="exact"/>
              <w:ind w:left="102"/>
              <w:rPr>
                <w:rFonts w:ascii="Garamond" w:eastAsia="Garamond" w:hAnsi="Garamond" w:cs="Garamond"/>
                <w:sz w:val="24"/>
                <w:szCs w:val="24"/>
              </w:rPr>
            </w:pPr>
            <w:r>
              <w:rPr>
                <w:rFonts w:ascii="Garamond"/>
                <w:spacing w:val="-1"/>
                <w:sz w:val="24"/>
              </w:rPr>
              <w:t>Section</w:t>
            </w:r>
            <w:r>
              <w:rPr>
                <w:rFonts w:ascii="Garamond"/>
                <w:spacing w:val="-8"/>
                <w:sz w:val="24"/>
              </w:rPr>
              <w:t xml:space="preserve"> </w:t>
            </w:r>
            <w:r>
              <w:rPr>
                <w:rFonts w:ascii="Garamond"/>
                <w:sz w:val="24"/>
              </w:rPr>
              <w:t>1</w:t>
            </w:r>
            <w:r>
              <w:rPr>
                <w:rFonts w:ascii="Garamond"/>
                <w:sz w:val="24"/>
              </w:rPr>
              <w:tab/>
              <w:t>FSTD</w:t>
            </w:r>
            <w:r>
              <w:rPr>
                <w:rFonts w:ascii="Garamond"/>
                <w:spacing w:val="-14"/>
                <w:sz w:val="24"/>
              </w:rPr>
              <w:t xml:space="preserve"> </w:t>
            </w:r>
            <w:r>
              <w:rPr>
                <w:rFonts w:ascii="Garamond"/>
                <w:spacing w:val="-1"/>
                <w:sz w:val="24"/>
              </w:rPr>
              <w:t>Details</w:t>
            </w:r>
          </w:p>
        </w:tc>
      </w:tr>
      <w:tr w:rsidR="00C97BC3" w:rsidTr="00C97BC3">
        <w:trPr>
          <w:trHeight w:hRule="exact" w:val="280"/>
        </w:trPr>
        <w:tc>
          <w:tcPr>
            <w:tcW w:w="1800"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pacing w:val="-1"/>
                <w:sz w:val="24"/>
              </w:rPr>
              <w:t>Aircraft</w:t>
            </w:r>
            <w:r>
              <w:rPr>
                <w:rFonts w:ascii="Garamond"/>
                <w:spacing w:val="-5"/>
                <w:sz w:val="24"/>
              </w:rPr>
              <w:t xml:space="preserve"> </w:t>
            </w:r>
            <w:r>
              <w:rPr>
                <w:rFonts w:ascii="Garamond"/>
                <w:sz w:val="24"/>
              </w:rPr>
              <w:t>Type</w:t>
            </w:r>
          </w:p>
        </w:tc>
        <w:tc>
          <w:tcPr>
            <w:tcW w:w="8403" w:type="dxa"/>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281"/>
        </w:trPr>
        <w:tc>
          <w:tcPr>
            <w:tcW w:w="1800"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z w:val="24"/>
              </w:rPr>
              <w:t>Location</w:t>
            </w:r>
          </w:p>
        </w:tc>
        <w:tc>
          <w:tcPr>
            <w:tcW w:w="8403" w:type="dxa"/>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280"/>
        </w:trPr>
        <w:tc>
          <w:tcPr>
            <w:tcW w:w="1800"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FSTD</w:t>
            </w:r>
            <w:r>
              <w:rPr>
                <w:rFonts w:ascii="Garamond"/>
                <w:spacing w:val="-7"/>
                <w:sz w:val="24"/>
              </w:rPr>
              <w:t xml:space="preserve"> </w:t>
            </w:r>
            <w:r>
              <w:rPr>
                <w:rFonts w:ascii="Garamond"/>
                <w:spacing w:val="-1"/>
                <w:sz w:val="24"/>
              </w:rPr>
              <w:t>Operator</w:t>
            </w:r>
          </w:p>
        </w:tc>
        <w:tc>
          <w:tcPr>
            <w:tcW w:w="8403" w:type="dxa"/>
            <w:tcBorders>
              <w:top w:val="single" w:sz="5" w:space="0" w:color="000000"/>
              <w:left w:val="single" w:sz="5" w:space="0" w:color="000000"/>
              <w:bottom w:val="single" w:sz="5" w:space="0" w:color="000000"/>
              <w:right w:val="single" w:sz="5" w:space="0" w:color="000000"/>
            </w:tcBorders>
          </w:tcPr>
          <w:p w:rsidR="00C97BC3" w:rsidRDefault="00C97BC3" w:rsidP="008E25AC"/>
        </w:tc>
      </w:tr>
    </w:tbl>
    <w:p w:rsidR="001D5046" w:rsidRPr="001D5046" w:rsidRDefault="001D5046" w:rsidP="001D5046"/>
    <w:tbl>
      <w:tblPr>
        <w:tblpPr w:leftFromText="180" w:rightFromText="180" w:vertAnchor="text" w:horzAnchor="margin" w:tblpXSpec="center" w:tblpY="260"/>
        <w:tblW w:w="10348" w:type="dxa"/>
        <w:tblLayout w:type="fixed"/>
        <w:tblCellMar>
          <w:left w:w="0" w:type="dxa"/>
          <w:right w:w="0" w:type="dxa"/>
        </w:tblCellMar>
        <w:tblLook w:val="01E0" w:firstRow="1" w:lastRow="1" w:firstColumn="1" w:lastColumn="1" w:noHBand="0" w:noVBand="0"/>
      </w:tblPr>
      <w:tblGrid>
        <w:gridCol w:w="1806"/>
        <w:gridCol w:w="3723"/>
        <w:gridCol w:w="2693"/>
        <w:gridCol w:w="2126"/>
      </w:tblGrid>
      <w:tr w:rsidR="00C97BC3" w:rsidTr="00C97BC3">
        <w:trPr>
          <w:trHeight w:hRule="exact" w:val="280"/>
        </w:trPr>
        <w:tc>
          <w:tcPr>
            <w:tcW w:w="10348" w:type="dxa"/>
            <w:gridSpan w:val="4"/>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tabs>
                <w:tab w:val="left" w:pos="1919"/>
              </w:tabs>
              <w:spacing w:line="268" w:lineRule="exact"/>
              <w:ind w:left="102"/>
              <w:rPr>
                <w:rFonts w:ascii="Garamond" w:eastAsia="Garamond" w:hAnsi="Garamond" w:cs="Garamond"/>
                <w:sz w:val="24"/>
                <w:szCs w:val="24"/>
              </w:rPr>
            </w:pPr>
            <w:r>
              <w:rPr>
                <w:rFonts w:ascii="Garamond"/>
                <w:sz w:val="24"/>
              </w:rPr>
              <w:t>Section</w:t>
            </w:r>
            <w:r>
              <w:rPr>
                <w:rFonts w:ascii="Garamond"/>
                <w:spacing w:val="-8"/>
                <w:sz w:val="24"/>
              </w:rPr>
              <w:t xml:space="preserve"> </w:t>
            </w:r>
            <w:r>
              <w:rPr>
                <w:rFonts w:ascii="Garamond"/>
                <w:sz w:val="24"/>
              </w:rPr>
              <w:t>2</w:t>
            </w:r>
            <w:r>
              <w:rPr>
                <w:rFonts w:ascii="Garamond"/>
                <w:sz w:val="24"/>
              </w:rPr>
              <w:tab/>
              <w:t>FSTD</w:t>
            </w:r>
            <w:r>
              <w:rPr>
                <w:rFonts w:ascii="Garamond"/>
                <w:spacing w:val="-5"/>
                <w:sz w:val="24"/>
              </w:rPr>
              <w:t xml:space="preserve"> </w:t>
            </w:r>
            <w:r>
              <w:rPr>
                <w:rFonts w:ascii="Garamond"/>
                <w:spacing w:val="-1"/>
                <w:sz w:val="24"/>
              </w:rPr>
              <w:t>User</w:t>
            </w:r>
          </w:p>
        </w:tc>
      </w:tr>
      <w:tr w:rsidR="00C97BC3" w:rsidTr="00C97BC3">
        <w:trPr>
          <w:trHeight w:hRule="exact" w:val="280"/>
        </w:trPr>
        <w:tc>
          <w:tcPr>
            <w:tcW w:w="1806"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8" w:lineRule="exact"/>
              <w:ind w:left="102"/>
              <w:rPr>
                <w:rFonts w:ascii="Garamond" w:eastAsia="Garamond" w:hAnsi="Garamond" w:cs="Garamond"/>
                <w:sz w:val="24"/>
                <w:szCs w:val="24"/>
              </w:rPr>
            </w:pPr>
            <w:r>
              <w:rPr>
                <w:rFonts w:ascii="Garamond"/>
                <w:spacing w:val="-1"/>
                <w:sz w:val="24"/>
              </w:rPr>
              <w:t>Company</w:t>
            </w:r>
            <w:r>
              <w:rPr>
                <w:rFonts w:ascii="Garamond"/>
                <w:spacing w:val="-6"/>
                <w:sz w:val="24"/>
              </w:rPr>
              <w:t xml:space="preserve"> </w:t>
            </w:r>
            <w:r>
              <w:rPr>
                <w:rFonts w:ascii="Garamond"/>
                <w:sz w:val="24"/>
              </w:rPr>
              <w:t>Name</w:t>
            </w:r>
          </w:p>
        </w:tc>
        <w:tc>
          <w:tcPr>
            <w:tcW w:w="8542" w:type="dxa"/>
            <w:gridSpan w:val="3"/>
            <w:tcBorders>
              <w:top w:val="single" w:sz="5" w:space="0" w:color="000000"/>
              <w:left w:val="single" w:sz="5" w:space="0" w:color="000000"/>
              <w:bottom w:val="single" w:sz="5" w:space="0" w:color="000000"/>
              <w:right w:val="single" w:sz="5" w:space="0" w:color="000000"/>
            </w:tcBorders>
          </w:tcPr>
          <w:p w:rsidR="00C97BC3" w:rsidRDefault="00C97BC3" w:rsidP="00C97BC3"/>
        </w:tc>
      </w:tr>
      <w:tr w:rsidR="00C97BC3" w:rsidTr="00C97BC3">
        <w:trPr>
          <w:trHeight w:hRule="exact" w:val="281"/>
        </w:trPr>
        <w:tc>
          <w:tcPr>
            <w:tcW w:w="1806"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9" w:lineRule="exact"/>
              <w:ind w:left="102"/>
              <w:rPr>
                <w:rFonts w:ascii="Garamond" w:eastAsia="Garamond" w:hAnsi="Garamond" w:cs="Garamond"/>
                <w:sz w:val="24"/>
                <w:szCs w:val="24"/>
              </w:rPr>
            </w:pPr>
            <w:r>
              <w:rPr>
                <w:rFonts w:ascii="Garamond"/>
                <w:spacing w:val="-1"/>
                <w:sz w:val="24"/>
              </w:rPr>
              <w:t>Address</w:t>
            </w:r>
          </w:p>
        </w:tc>
        <w:tc>
          <w:tcPr>
            <w:tcW w:w="8542" w:type="dxa"/>
            <w:gridSpan w:val="3"/>
            <w:tcBorders>
              <w:top w:val="single" w:sz="5" w:space="0" w:color="000000"/>
              <w:left w:val="single" w:sz="5" w:space="0" w:color="000000"/>
              <w:bottom w:val="single" w:sz="5" w:space="0" w:color="000000"/>
              <w:right w:val="single" w:sz="5" w:space="0" w:color="000000"/>
            </w:tcBorders>
          </w:tcPr>
          <w:p w:rsidR="00C97BC3" w:rsidRDefault="00C97BC3" w:rsidP="00C97BC3"/>
        </w:tc>
      </w:tr>
      <w:tr w:rsidR="00C97BC3" w:rsidTr="00C97BC3">
        <w:trPr>
          <w:trHeight w:hRule="exact" w:val="550"/>
        </w:trPr>
        <w:tc>
          <w:tcPr>
            <w:tcW w:w="1806"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9" w:lineRule="exact"/>
              <w:ind w:left="102"/>
              <w:rPr>
                <w:rFonts w:ascii="Garamond" w:eastAsia="Garamond" w:hAnsi="Garamond" w:cs="Garamond"/>
                <w:sz w:val="24"/>
                <w:szCs w:val="24"/>
              </w:rPr>
            </w:pPr>
            <w:r>
              <w:rPr>
                <w:rFonts w:ascii="Garamond"/>
                <w:spacing w:val="-1"/>
                <w:sz w:val="24"/>
              </w:rPr>
              <w:t>Contact</w:t>
            </w:r>
          </w:p>
        </w:tc>
        <w:tc>
          <w:tcPr>
            <w:tcW w:w="3723" w:type="dxa"/>
            <w:tcBorders>
              <w:top w:val="single" w:sz="5" w:space="0" w:color="000000"/>
              <w:left w:val="single" w:sz="5" w:space="0" w:color="000000"/>
              <w:bottom w:val="single" w:sz="5" w:space="0" w:color="000000"/>
              <w:right w:val="single" w:sz="5" w:space="0" w:color="000000"/>
            </w:tcBorders>
          </w:tcPr>
          <w:p w:rsidR="00C97BC3" w:rsidRDefault="00C97BC3" w:rsidP="00C97BC3"/>
        </w:tc>
        <w:tc>
          <w:tcPr>
            <w:tcW w:w="2693"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ind w:left="102" w:right="961"/>
              <w:rPr>
                <w:rFonts w:ascii="Garamond" w:eastAsia="Garamond" w:hAnsi="Garamond" w:cs="Garamond"/>
                <w:sz w:val="24"/>
                <w:szCs w:val="24"/>
              </w:rPr>
            </w:pPr>
            <w:r>
              <w:rPr>
                <w:rFonts w:ascii="Garamond"/>
                <w:sz w:val="24"/>
              </w:rPr>
              <w:t>Position</w:t>
            </w:r>
            <w:r>
              <w:rPr>
                <w:rFonts w:ascii="Garamond"/>
                <w:spacing w:val="-11"/>
                <w:sz w:val="24"/>
              </w:rPr>
              <w:t xml:space="preserve"> </w:t>
            </w:r>
            <w:r>
              <w:rPr>
                <w:rFonts w:ascii="Garamond"/>
                <w:sz w:val="24"/>
              </w:rPr>
              <w:t>within</w:t>
            </w:r>
            <w:r>
              <w:rPr>
                <w:rFonts w:ascii="Garamond"/>
                <w:spacing w:val="-10"/>
                <w:sz w:val="24"/>
              </w:rPr>
              <w:t xml:space="preserve"> </w:t>
            </w:r>
            <w:r>
              <w:rPr>
                <w:rFonts w:ascii="Garamond"/>
                <w:sz w:val="24"/>
              </w:rPr>
              <w:t>the</w:t>
            </w:r>
            <w:r>
              <w:rPr>
                <w:rFonts w:ascii="Garamond"/>
                <w:w w:val="99"/>
                <w:sz w:val="24"/>
              </w:rPr>
              <w:t xml:space="preserve"> </w:t>
            </w:r>
            <w:r>
              <w:rPr>
                <w:rFonts w:ascii="Garamond"/>
                <w:spacing w:val="-1"/>
                <w:sz w:val="24"/>
              </w:rPr>
              <w:t>Company</w:t>
            </w:r>
          </w:p>
        </w:tc>
        <w:tc>
          <w:tcPr>
            <w:tcW w:w="2126" w:type="dxa"/>
            <w:tcBorders>
              <w:top w:val="single" w:sz="5" w:space="0" w:color="000000"/>
              <w:left w:val="single" w:sz="5" w:space="0" w:color="000000"/>
              <w:bottom w:val="single" w:sz="5" w:space="0" w:color="000000"/>
              <w:right w:val="single" w:sz="5" w:space="0" w:color="000000"/>
            </w:tcBorders>
          </w:tcPr>
          <w:p w:rsidR="00C97BC3" w:rsidRDefault="00C97BC3" w:rsidP="00C97BC3"/>
        </w:tc>
      </w:tr>
      <w:tr w:rsidR="00C97BC3" w:rsidTr="00C97BC3">
        <w:trPr>
          <w:trHeight w:hRule="exact" w:val="280"/>
        </w:trPr>
        <w:tc>
          <w:tcPr>
            <w:tcW w:w="1806"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8" w:lineRule="exact"/>
              <w:ind w:left="102"/>
              <w:rPr>
                <w:rFonts w:ascii="Garamond" w:eastAsia="Garamond" w:hAnsi="Garamond" w:cs="Garamond"/>
                <w:sz w:val="24"/>
                <w:szCs w:val="24"/>
              </w:rPr>
            </w:pPr>
            <w:r>
              <w:rPr>
                <w:rFonts w:ascii="Garamond"/>
                <w:sz w:val="24"/>
              </w:rPr>
              <w:t>Telephone</w:t>
            </w:r>
          </w:p>
        </w:tc>
        <w:tc>
          <w:tcPr>
            <w:tcW w:w="3723" w:type="dxa"/>
            <w:tcBorders>
              <w:top w:val="single" w:sz="5" w:space="0" w:color="000000"/>
              <w:left w:val="single" w:sz="5" w:space="0" w:color="000000"/>
              <w:bottom w:val="single" w:sz="5" w:space="0" w:color="000000"/>
              <w:right w:val="single" w:sz="5" w:space="0" w:color="000000"/>
            </w:tcBorders>
          </w:tcPr>
          <w:p w:rsidR="00C97BC3" w:rsidRDefault="00C97BC3" w:rsidP="00C97BC3"/>
        </w:tc>
        <w:tc>
          <w:tcPr>
            <w:tcW w:w="2693"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8" w:lineRule="exact"/>
              <w:ind w:left="102"/>
              <w:rPr>
                <w:rFonts w:ascii="Garamond" w:eastAsia="Garamond" w:hAnsi="Garamond" w:cs="Garamond"/>
                <w:sz w:val="24"/>
                <w:szCs w:val="24"/>
              </w:rPr>
            </w:pPr>
            <w:r>
              <w:rPr>
                <w:rFonts w:ascii="Garamond"/>
                <w:sz w:val="24"/>
              </w:rPr>
              <w:t>Fax:</w:t>
            </w:r>
          </w:p>
        </w:tc>
        <w:tc>
          <w:tcPr>
            <w:tcW w:w="2126" w:type="dxa"/>
            <w:tcBorders>
              <w:top w:val="single" w:sz="5" w:space="0" w:color="000000"/>
              <w:left w:val="single" w:sz="5" w:space="0" w:color="000000"/>
              <w:bottom w:val="single" w:sz="5" w:space="0" w:color="000000"/>
              <w:right w:val="single" w:sz="5" w:space="0" w:color="000000"/>
            </w:tcBorders>
          </w:tcPr>
          <w:p w:rsidR="00C97BC3" w:rsidRDefault="00C97BC3" w:rsidP="00C97BC3"/>
        </w:tc>
      </w:tr>
      <w:tr w:rsidR="00C97BC3" w:rsidTr="00C97BC3">
        <w:trPr>
          <w:trHeight w:hRule="exact" w:val="281"/>
        </w:trPr>
        <w:tc>
          <w:tcPr>
            <w:tcW w:w="1806"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9" w:lineRule="exact"/>
              <w:ind w:left="102"/>
              <w:rPr>
                <w:rFonts w:ascii="Garamond" w:eastAsia="Garamond" w:hAnsi="Garamond" w:cs="Garamond"/>
                <w:sz w:val="24"/>
                <w:szCs w:val="24"/>
              </w:rPr>
            </w:pPr>
            <w:r>
              <w:rPr>
                <w:rFonts w:ascii="Garamond"/>
                <w:sz w:val="24"/>
              </w:rPr>
              <w:t>e-mail</w:t>
            </w:r>
          </w:p>
        </w:tc>
        <w:tc>
          <w:tcPr>
            <w:tcW w:w="3723" w:type="dxa"/>
            <w:tcBorders>
              <w:top w:val="single" w:sz="5" w:space="0" w:color="000000"/>
              <w:left w:val="single" w:sz="5" w:space="0" w:color="000000"/>
              <w:bottom w:val="single" w:sz="5" w:space="0" w:color="000000"/>
              <w:right w:val="single" w:sz="5" w:space="0" w:color="000000"/>
            </w:tcBorders>
          </w:tcPr>
          <w:p w:rsidR="00C97BC3" w:rsidRDefault="00C97BC3" w:rsidP="00C97BC3"/>
        </w:tc>
        <w:tc>
          <w:tcPr>
            <w:tcW w:w="2693"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C97BC3">
            <w:pPr>
              <w:pStyle w:val="TableParagraph"/>
              <w:spacing w:line="269" w:lineRule="exact"/>
              <w:ind w:left="102"/>
              <w:rPr>
                <w:rFonts w:ascii="Garamond" w:eastAsia="Garamond" w:hAnsi="Garamond" w:cs="Garamond"/>
                <w:sz w:val="24"/>
                <w:szCs w:val="24"/>
              </w:rPr>
            </w:pPr>
            <w:r>
              <w:rPr>
                <w:rFonts w:ascii="Garamond"/>
                <w:spacing w:val="-1"/>
                <w:sz w:val="24"/>
              </w:rPr>
              <w:t>Mobile:</w:t>
            </w:r>
          </w:p>
        </w:tc>
        <w:tc>
          <w:tcPr>
            <w:tcW w:w="2126" w:type="dxa"/>
            <w:tcBorders>
              <w:top w:val="single" w:sz="5" w:space="0" w:color="000000"/>
              <w:left w:val="single" w:sz="5" w:space="0" w:color="000000"/>
              <w:bottom w:val="single" w:sz="5" w:space="0" w:color="000000"/>
              <w:right w:val="single" w:sz="5" w:space="0" w:color="000000"/>
            </w:tcBorders>
          </w:tcPr>
          <w:p w:rsidR="00C97BC3" w:rsidRDefault="00C97BC3" w:rsidP="00C97BC3"/>
        </w:tc>
      </w:tr>
    </w:tbl>
    <w:p w:rsidR="001D5046" w:rsidRPr="001D5046" w:rsidRDefault="001D5046" w:rsidP="001D5046"/>
    <w:p w:rsidR="001D5046" w:rsidRPr="001D5046" w:rsidRDefault="001D5046" w:rsidP="001D5046"/>
    <w:tbl>
      <w:tblPr>
        <w:tblW w:w="10490" w:type="dxa"/>
        <w:tblInd w:w="-715" w:type="dxa"/>
        <w:tblLayout w:type="fixed"/>
        <w:tblCellMar>
          <w:left w:w="0" w:type="dxa"/>
          <w:right w:w="0" w:type="dxa"/>
        </w:tblCellMar>
        <w:tblLook w:val="01E0" w:firstRow="1" w:lastRow="1" w:firstColumn="1" w:lastColumn="1" w:noHBand="0" w:noVBand="0"/>
      </w:tblPr>
      <w:tblGrid>
        <w:gridCol w:w="5258"/>
        <w:gridCol w:w="2728"/>
        <w:gridCol w:w="1937"/>
        <w:gridCol w:w="567"/>
      </w:tblGrid>
      <w:tr w:rsidR="00C97BC3" w:rsidTr="00C97BC3">
        <w:trPr>
          <w:trHeight w:hRule="exact" w:val="275"/>
        </w:trPr>
        <w:tc>
          <w:tcPr>
            <w:tcW w:w="10490" w:type="dxa"/>
            <w:gridSpan w:val="4"/>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tabs>
                <w:tab w:val="left" w:pos="1439"/>
              </w:tabs>
              <w:spacing w:line="269" w:lineRule="exact"/>
              <w:ind w:left="102"/>
              <w:rPr>
                <w:rFonts w:ascii="Garamond" w:eastAsia="Garamond" w:hAnsi="Garamond" w:cs="Garamond"/>
                <w:sz w:val="24"/>
                <w:szCs w:val="24"/>
              </w:rPr>
            </w:pPr>
            <w:r>
              <w:rPr>
                <w:rFonts w:ascii="Garamond"/>
                <w:sz w:val="24"/>
              </w:rPr>
              <w:t>Section</w:t>
            </w:r>
            <w:r>
              <w:rPr>
                <w:rFonts w:ascii="Garamond"/>
                <w:spacing w:val="-8"/>
                <w:sz w:val="24"/>
              </w:rPr>
              <w:t xml:space="preserve"> </w:t>
            </w:r>
            <w:r>
              <w:rPr>
                <w:rFonts w:ascii="Garamond"/>
                <w:sz w:val="24"/>
              </w:rPr>
              <w:t>3</w:t>
            </w:r>
            <w:r>
              <w:rPr>
                <w:rFonts w:ascii="Garamond"/>
                <w:sz w:val="24"/>
              </w:rPr>
              <w:tab/>
              <w:t>Required</w:t>
            </w:r>
            <w:r>
              <w:rPr>
                <w:rFonts w:ascii="Garamond"/>
                <w:spacing w:val="-9"/>
                <w:sz w:val="24"/>
              </w:rPr>
              <w:t xml:space="preserve"> </w:t>
            </w:r>
            <w:r>
              <w:rPr>
                <w:rFonts w:ascii="Garamond"/>
                <w:sz w:val="24"/>
              </w:rPr>
              <w:t>Information</w:t>
            </w:r>
          </w:p>
        </w:tc>
      </w:tr>
      <w:tr w:rsidR="00C97BC3" w:rsidTr="00C97BC3">
        <w:trPr>
          <w:trHeight w:hRule="exact" w:val="323"/>
        </w:trPr>
        <w:tc>
          <w:tcPr>
            <w:tcW w:w="10490" w:type="dxa"/>
            <w:gridSpan w:val="4"/>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3.1</w:t>
            </w:r>
            <w:r>
              <w:rPr>
                <w:rFonts w:ascii="Garamond"/>
                <w:spacing w:val="-4"/>
                <w:sz w:val="24"/>
              </w:rPr>
              <w:t xml:space="preserve"> </w:t>
            </w:r>
            <w:r>
              <w:rPr>
                <w:rFonts w:ascii="Garamond"/>
                <w:sz w:val="24"/>
              </w:rPr>
              <w:t>For</w:t>
            </w:r>
            <w:r>
              <w:rPr>
                <w:rFonts w:ascii="Garamond"/>
                <w:spacing w:val="-3"/>
                <w:sz w:val="24"/>
              </w:rPr>
              <w:t xml:space="preserve"> </w:t>
            </w:r>
            <w:r>
              <w:rPr>
                <w:rFonts w:ascii="Garamond"/>
                <w:sz w:val="24"/>
              </w:rPr>
              <w:t>what</w:t>
            </w:r>
            <w:r>
              <w:rPr>
                <w:rFonts w:ascii="Garamond"/>
                <w:spacing w:val="-4"/>
                <w:sz w:val="24"/>
              </w:rPr>
              <w:t xml:space="preserve"> </w:t>
            </w:r>
            <w:r>
              <w:rPr>
                <w:rFonts w:ascii="Garamond"/>
                <w:spacing w:val="-1"/>
                <w:sz w:val="24"/>
              </w:rPr>
              <w:t>purposes</w:t>
            </w:r>
            <w:r>
              <w:rPr>
                <w:rFonts w:ascii="Garamond"/>
                <w:spacing w:val="-2"/>
                <w:sz w:val="24"/>
              </w:rPr>
              <w:t xml:space="preserve"> </w:t>
            </w:r>
            <w:r>
              <w:rPr>
                <w:rFonts w:ascii="Garamond"/>
                <w:spacing w:val="-1"/>
                <w:sz w:val="24"/>
              </w:rPr>
              <w:t>do</w:t>
            </w:r>
            <w:r>
              <w:rPr>
                <w:rFonts w:ascii="Garamond"/>
                <w:spacing w:val="-4"/>
                <w:sz w:val="24"/>
              </w:rPr>
              <w:t xml:space="preserve"> </w:t>
            </w:r>
            <w:r>
              <w:rPr>
                <w:rFonts w:ascii="Garamond"/>
                <w:sz w:val="24"/>
              </w:rPr>
              <w:t>you</w:t>
            </w:r>
            <w:r>
              <w:rPr>
                <w:rFonts w:ascii="Garamond"/>
                <w:spacing w:val="-3"/>
                <w:sz w:val="24"/>
              </w:rPr>
              <w:t xml:space="preserve"> </w:t>
            </w:r>
            <w:r>
              <w:rPr>
                <w:rFonts w:ascii="Garamond"/>
                <w:spacing w:val="-1"/>
                <w:sz w:val="24"/>
              </w:rPr>
              <w:t>require</w:t>
            </w:r>
            <w:r>
              <w:rPr>
                <w:rFonts w:ascii="Garamond"/>
                <w:spacing w:val="-2"/>
                <w:sz w:val="24"/>
              </w:rPr>
              <w:t xml:space="preserve"> </w:t>
            </w:r>
            <w:r>
              <w:rPr>
                <w:rFonts w:ascii="Garamond"/>
                <w:sz w:val="24"/>
              </w:rPr>
              <w:t>the</w:t>
            </w:r>
            <w:r>
              <w:rPr>
                <w:rFonts w:ascii="Garamond"/>
                <w:spacing w:val="-4"/>
                <w:sz w:val="24"/>
              </w:rPr>
              <w:t xml:space="preserve"> </w:t>
            </w:r>
            <w:r>
              <w:rPr>
                <w:rFonts w:ascii="Garamond"/>
                <w:spacing w:val="-1"/>
                <w:sz w:val="24"/>
              </w:rPr>
              <w:t>Approval?</w:t>
            </w:r>
            <w:r>
              <w:rPr>
                <w:rFonts w:ascii="Garamond"/>
                <w:spacing w:val="-3"/>
                <w:sz w:val="24"/>
              </w:rPr>
              <w:t xml:space="preserve"> </w:t>
            </w:r>
            <w:r>
              <w:rPr>
                <w:rFonts w:ascii="Garamond"/>
                <w:i/>
                <w:spacing w:val="-1"/>
                <w:sz w:val="24"/>
              </w:rPr>
              <w:t>(Only</w:t>
            </w:r>
            <w:r>
              <w:rPr>
                <w:rFonts w:ascii="Garamond"/>
                <w:i/>
                <w:spacing w:val="-4"/>
                <w:sz w:val="24"/>
              </w:rPr>
              <w:t xml:space="preserve"> </w:t>
            </w:r>
            <w:r>
              <w:rPr>
                <w:rFonts w:ascii="Garamond"/>
                <w:i/>
                <w:spacing w:val="-1"/>
                <w:sz w:val="24"/>
              </w:rPr>
              <w:t>the</w:t>
            </w:r>
            <w:r>
              <w:rPr>
                <w:rFonts w:ascii="Garamond"/>
                <w:i/>
                <w:spacing w:val="-2"/>
                <w:sz w:val="24"/>
              </w:rPr>
              <w:t xml:space="preserve"> </w:t>
            </w:r>
            <w:r>
              <w:rPr>
                <w:rFonts w:ascii="Garamond"/>
                <w:i/>
                <w:spacing w:val="-1"/>
                <w:sz w:val="24"/>
              </w:rPr>
              <w:t>ticked</w:t>
            </w:r>
            <w:r>
              <w:rPr>
                <w:rFonts w:ascii="Garamond"/>
                <w:i/>
                <w:spacing w:val="-4"/>
                <w:sz w:val="24"/>
              </w:rPr>
              <w:t xml:space="preserve"> </w:t>
            </w:r>
            <w:r>
              <w:rPr>
                <w:rFonts w:ascii="Garamond"/>
                <w:i/>
                <w:spacing w:val="-1"/>
                <w:sz w:val="24"/>
              </w:rPr>
              <w:t>items</w:t>
            </w:r>
            <w:r>
              <w:rPr>
                <w:rFonts w:ascii="Garamond"/>
                <w:i/>
                <w:spacing w:val="-2"/>
                <w:sz w:val="24"/>
              </w:rPr>
              <w:t xml:space="preserve"> </w:t>
            </w:r>
            <w:r>
              <w:rPr>
                <w:rFonts w:ascii="Garamond"/>
                <w:i/>
                <w:spacing w:val="-1"/>
                <w:sz w:val="24"/>
              </w:rPr>
              <w:t>will</w:t>
            </w:r>
            <w:r>
              <w:rPr>
                <w:rFonts w:ascii="Garamond"/>
                <w:i/>
                <w:spacing w:val="-3"/>
                <w:sz w:val="24"/>
              </w:rPr>
              <w:t xml:space="preserve"> </w:t>
            </w:r>
            <w:r>
              <w:rPr>
                <w:rFonts w:ascii="Garamond"/>
                <w:i/>
                <w:spacing w:val="-1"/>
                <w:sz w:val="24"/>
              </w:rPr>
              <w:t>be</w:t>
            </w:r>
            <w:r>
              <w:rPr>
                <w:rFonts w:ascii="Garamond"/>
                <w:i/>
                <w:spacing w:val="-2"/>
                <w:sz w:val="24"/>
              </w:rPr>
              <w:t xml:space="preserve"> </w:t>
            </w:r>
            <w:r>
              <w:rPr>
                <w:rFonts w:ascii="Garamond"/>
                <w:i/>
                <w:spacing w:val="-1"/>
                <w:sz w:val="24"/>
              </w:rPr>
              <w:t>considered</w:t>
            </w:r>
            <w:r>
              <w:rPr>
                <w:rFonts w:ascii="Garamond"/>
                <w:i/>
                <w:spacing w:val="-4"/>
                <w:sz w:val="24"/>
              </w:rPr>
              <w:t xml:space="preserve"> </w:t>
            </w:r>
            <w:r>
              <w:rPr>
                <w:rFonts w:ascii="Garamond"/>
                <w:i/>
                <w:sz w:val="24"/>
              </w:rPr>
              <w:t>for</w:t>
            </w:r>
            <w:r>
              <w:rPr>
                <w:rFonts w:ascii="Garamond"/>
                <w:i/>
                <w:spacing w:val="-3"/>
                <w:sz w:val="24"/>
              </w:rPr>
              <w:t xml:space="preserve"> </w:t>
            </w:r>
            <w:r>
              <w:rPr>
                <w:rFonts w:ascii="Garamond"/>
                <w:i/>
                <w:spacing w:val="-1"/>
                <w:sz w:val="24"/>
              </w:rPr>
              <w:t>the</w:t>
            </w:r>
            <w:r>
              <w:rPr>
                <w:rFonts w:ascii="Garamond"/>
                <w:i/>
                <w:spacing w:val="-3"/>
                <w:sz w:val="24"/>
              </w:rPr>
              <w:t xml:space="preserve"> </w:t>
            </w:r>
            <w:r>
              <w:rPr>
                <w:rFonts w:ascii="Garamond"/>
                <w:i/>
                <w:sz w:val="24"/>
              </w:rPr>
              <w:t>User</w:t>
            </w:r>
            <w:r>
              <w:rPr>
                <w:rFonts w:ascii="Garamond"/>
                <w:i/>
                <w:spacing w:val="-3"/>
                <w:sz w:val="24"/>
              </w:rPr>
              <w:t xml:space="preserve"> </w:t>
            </w:r>
            <w:r>
              <w:rPr>
                <w:rFonts w:ascii="Garamond"/>
                <w:i/>
                <w:spacing w:val="-1"/>
                <w:sz w:val="24"/>
              </w:rPr>
              <w:t>Approval</w:t>
            </w:r>
            <w:r>
              <w:rPr>
                <w:rFonts w:ascii="Garamond"/>
                <w:i/>
                <w:spacing w:val="-3"/>
                <w:sz w:val="24"/>
              </w:rPr>
              <w:t xml:space="preserve"> </w:t>
            </w:r>
            <w:r>
              <w:rPr>
                <w:rFonts w:ascii="Garamond"/>
                <w:i/>
                <w:spacing w:val="-1"/>
                <w:sz w:val="24"/>
              </w:rPr>
              <w:t>evaluation)</w:t>
            </w:r>
          </w:p>
        </w:tc>
      </w:tr>
      <w:tr w:rsidR="00C97BC3" w:rsidTr="00C97BC3">
        <w:trPr>
          <w:trHeight w:hRule="exact" w:val="711"/>
        </w:trPr>
        <w:tc>
          <w:tcPr>
            <w:tcW w:w="525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pacing w:val="-1"/>
                <w:sz w:val="24"/>
              </w:rPr>
              <w:t>a)</w:t>
            </w:r>
            <w:r>
              <w:rPr>
                <w:rFonts w:ascii="Garamond"/>
                <w:spacing w:val="-12"/>
                <w:sz w:val="24"/>
              </w:rPr>
              <w:t xml:space="preserve"> </w:t>
            </w:r>
            <w:r>
              <w:rPr>
                <w:rFonts w:ascii="Garamond"/>
                <w:spacing w:val="-1"/>
                <w:sz w:val="24"/>
              </w:rPr>
              <w:t>M.O.No.59/2020, SPA.LVO.100(b)</w:t>
            </w:r>
            <w:r>
              <w:rPr>
                <w:rFonts w:ascii="Garamond"/>
                <w:spacing w:val="-6"/>
                <w:sz w:val="24"/>
              </w:rPr>
              <w:t xml:space="preserve"> </w:t>
            </w:r>
            <w:r>
              <w:rPr>
                <w:rFonts w:ascii="Garamond"/>
                <w:sz w:val="24"/>
              </w:rPr>
              <w:t>(EC</w:t>
            </w:r>
            <w:r>
              <w:rPr>
                <w:rFonts w:ascii="Garamond"/>
                <w:spacing w:val="-12"/>
                <w:sz w:val="24"/>
              </w:rPr>
              <w:t xml:space="preserve"> </w:t>
            </w:r>
            <w:r>
              <w:rPr>
                <w:rFonts w:ascii="Garamond"/>
                <w:sz w:val="24"/>
              </w:rPr>
              <w:t>No.</w:t>
            </w:r>
          </w:p>
          <w:p w:rsidR="00C97BC3" w:rsidRDefault="00C97BC3" w:rsidP="008E25AC">
            <w:pPr>
              <w:pStyle w:val="TableParagraph"/>
              <w:spacing w:line="269" w:lineRule="exact"/>
              <w:ind w:left="102"/>
              <w:rPr>
                <w:rFonts w:ascii="Garamond" w:eastAsia="Garamond" w:hAnsi="Garamond" w:cs="Garamond"/>
                <w:sz w:val="24"/>
                <w:szCs w:val="24"/>
              </w:rPr>
            </w:pPr>
            <w:r>
              <w:rPr>
                <w:rFonts w:ascii="Garamond"/>
                <w:sz w:val="24"/>
              </w:rPr>
              <w:t>965/2012):</w:t>
            </w:r>
            <w:r>
              <w:rPr>
                <w:rFonts w:ascii="Garamond"/>
                <w:spacing w:val="-5"/>
                <w:sz w:val="24"/>
              </w:rPr>
              <w:t xml:space="preserve"> </w:t>
            </w:r>
            <w:r>
              <w:rPr>
                <w:rFonts w:ascii="Garamond"/>
                <w:sz w:val="24"/>
              </w:rPr>
              <w:t>Lower</w:t>
            </w:r>
            <w:r>
              <w:rPr>
                <w:rFonts w:ascii="Garamond"/>
                <w:spacing w:val="-4"/>
                <w:sz w:val="24"/>
              </w:rPr>
              <w:t xml:space="preserve"> </w:t>
            </w:r>
            <w:r>
              <w:rPr>
                <w:rFonts w:ascii="Garamond"/>
                <w:sz w:val="24"/>
              </w:rPr>
              <w:t>than</w:t>
            </w:r>
            <w:r>
              <w:rPr>
                <w:rFonts w:ascii="Garamond"/>
                <w:spacing w:val="-4"/>
                <w:sz w:val="24"/>
              </w:rPr>
              <w:t xml:space="preserve"> </w:t>
            </w:r>
            <w:r>
              <w:rPr>
                <w:rFonts w:ascii="Garamond"/>
                <w:sz w:val="24"/>
              </w:rPr>
              <w:t>standard</w:t>
            </w:r>
            <w:r>
              <w:rPr>
                <w:rFonts w:ascii="Garamond"/>
                <w:spacing w:val="-4"/>
                <w:sz w:val="24"/>
              </w:rPr>
              <w:t xml:space="preserve"> </w:t>
            </w:r>
            <w:r>
              <w:rPr>
                <w:rFonts w:ascii="Garamond"/>
                <w:spacing w:val="-1"/>
                <w:sz w:val="24"/>
              </w:rPr>
              <w:t>CAT</w:t>
            </w:r>
            <w:r>
              <w:rPr>
                <w:rFonts w:ascii="Garamond"/>
                <w:spacing w:val="-4"/>
                <w:sz w:val="24"/>
              </w:rPr>
              <w:t xml:space="preserve"> </w:t>
            </w:r>
            <w:r>
              <w:rPr>
                <w:rFonts w:ascii="Garamond"/>
                <w:sz w:val="24"/>
              </w:rPr>
              <w:t>I</w:t>
            </w:r>
          </w:p>
        </w:tc>
        <w:tc>
          <w:tcPr>
            <w:tcW w:w="272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b/>
                <w:sz w:val="24"/>
              </w:rPr>
              <w:t>RVR:</w:t>
            </w:r>
          </w:p>
        </w:tc>
        <w:tc>
          <w:tcPr>
            <w:tcW w:w="193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1"/>
              <w:rPr>
                <w:rFonts w:ascii="Garamond" w:eastAsia="Garamond" w:hAnsi="Garamond" w:cs="Garamond"/>
                <w:sz w:val="24"/>
                <w:szCs w:val="24"/>
              </w:rPr>
            </w:pPr>
            <w:r>
              <w:rPr>
                <w:rFonts w:ascii="Garamond"/>
                <w:b/>
                <w:spacing w:val="-1"/>
                <w:sz w:val="24"/>
              </w:rPr>
              <w:t>DH:</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706"/>
        </w:trPr>
        <w:tc>
          <w:tcPr>
            <w:tcW w:w="525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left="102"/>
              <w:rPr>
                <w:rFonts w:ascii="Garamond" w:eastAsia="Garamond" w:hAnsi="Garamond" w:cs="Garamond"/>
                <w:sz w:val="24"/>
                <w:szCs w:val="24"/>
              </w:rPr>
            </w:pPr>
            <w:r>
              <w:rPr>
                <w:rFonts w:ascii="Garamond"/>
                <w:spacing w:val="-1"/>
                <w:sz w:val="24"/>
              </w:rPr>
              <w:t>b)</w:t>
            </w:r>
            <w:r>
              <w:rPr>
                <w:rFonts w:ascii="Garamond"/>
                <w:spacing w:val="-10"/>
                <w:sz w:val="24"/>
              </w:rPr>
              <w:t xml:space="preserve"> </w:t>
            </w:r>
            <w:r>
              <w:rPr>
                <w:rFonts w:ascii="Garamond"/>
                <w:spacing w:val="-1"/>
                <w:sz w:val="24"/>
              </w:rPr>
              <w:t>M.O. No. 59/2020, SPA.</w:t>
            </w:r>
            <w:r>
              <w:rPr>
                <w:rFonts w:ascii="Garamond"/>
                <w:spacing w:val="-6"/>
                <w:sz w:val="24"/>
              </w:rPr>
              <w:t xml:space="preserve"> </w:t>
            </w:r>
            <w:r>
              <w:rPr>
                <w:rFonts w:ascii="Garamond"/>
                <w:sz w:val="24"/>
              </w:rPr>
              <w:t>SPA.LVO.100(d)</w:t>
            </w:r>
            <w:r>
              <w:rPr>
                <w:rFonts w:ascii="Garamond"/>
                <w:spacing w:val="-10"/>
                <w:sz w:val="24"/>
              </w:rPr>
              <w:t xml:space="preserve"> </w:t>
            </w:r>
            <w:r>
              <w:rPr>
                <w:rFonts w:ascii="Garamond"/>
                <w:sz w:val="24"/>
              </w:rPr>
              <w:t>(EC</w:t>
            </w:r>
            <w:r>
              <w:rPr>
                <w:rFonts w:ascii="Garamond"/>
                <w:spacing w:val="-11"/>
                <w:sz w:val="24"/>
              </w:rPr>
              <w:t xml:space="preserve"> </w:t>
            </w:r>
            <w:r>
              <w:rPr>
                <w:rFonts w:ascii="Garamond"/>
                <w:sz w:val="24"/>
              </w:rPr>
              <w:t>No.</w:t>
            </w:r>
          </w:p>
          <w:p w:rsidR="00C97BC3" w:rsidRDefault="00C97BC3" w:rsidP="008E25AC">
            <w:pPr>
              <w:pStyle w:val="TableParagraph"/>
              <w:spacing w:line="269" w:lineRule="exact"/>
              <w:ind w:left="102"/>
              <w:rPr>
                <w:rFonts w:ascii="Garamond" w:eastAsia="Garamond" w:hAnsi="Garamond" w:cs="Garamond"/>
                <w:sz w:val="24"/>
                <w:szCs w:val="24"/>
              </w:rPr>
            </w:pPr>
            <w:r>
              <w:rPr>
                <w:rFonts w:ascii="Garamond"/>
                <w:sz w:val="24"/>
              </w:rPr>
              <w:t>965/2012</w:t>
            </w:r>
            <w:r>
              <w:rPr>
                <w:rFonts w:ascii="Garamond"/>
                <w:spacing w:val="-3"/>
                <w:sz w:val="24"/>
              </w:rPr>
              <w:t xml:space="preserve"> </w:t>
            </w:r>
            <w:r>
              <w:rPr>
                <w:rFonts w:ascii="Garamond"/>
                <w:sz w:val="24"/>
              </w:rPr>
              <w:t>:</w:t>
            </w:r>
            <w:r>
              <w:rPr>
                <w:rFonts w:ascii="Garamond"/>
                <w:spacing w:val="-3"/>
                <w:sz w:val="24"/>
              </w:rPr>
              <w:t xml:space="preserve"> </w:t>
            </w:r>
            <w:r>
              <w:rPr>
                <w:rFonts w:ascii="Garamond"/>
                <w:spacing w:val="-1"/>
                <w:sz w:val="24"/>
              </w:rPr>
              <w:t xml:space="preserve">Other </w:t>
            </w:r>
            <w:r>
              <w:rPr>
                <w:rFonts w:ascii="Garamond"/>
                <w:sz w:val="24"/>
              </w:rPr>
              <w:t>than</w:t>
            </w:r>
            <w:r>
              <w:rPr>
                <w:rFonts w:ascii="Garamond"/>
                <w:spacing w:val="-3"/>
                <w:sz w:val="24"/>
              </w:rPr>
              <w:t xml:space="preserve"> </w:t>
            </w:r>
            <w:r>
              <w:rPr>
                <w:rFonts w:ascii="Garamond"/>
                <w:sz w:val="24"/>
              </w:rPr>
              <w:t>standard</w:t>
            </w:r>
            <w:r>
              <w:rPr>
                <w:rFonts w:ascii="Garamond"/>
                <w:spacing w:val="-3"/>
                <w:sz w:val="24"/>
              </w:rPr>
              <w:t xml:space="preserve"> </w:t>
            </w:r>
            <w:r>
              <w:rPr>
                <w:rFonts w:ascii="Garamond"/>
                <w:spacing w:val="-1"/>
                <w:sz w:val="24"/>
              </w:rPr>
              <w:t>CAT</w:t>
            </w:r>
            <w:r>
              <w:rPr>
                <w:rFonts w:ascii="Garamond"/>
                <w:spacing w:val="-2"/>
                <w:sz w:val="24"/>
              </w:rPr>
              <w:t xml:space="preserve"> </w:t>
            </w:r>
            <w:r>
              <w:rPr>
                <w:rFonts w:ascii="Garamond"/>
                <w:sz w:val="24"/>
              </w:rPr>
              <w:t>II</w:t>
            </w:r>
          </w:p>
        </w:tc>
        <w:tc>
          <w:tcPr>
            <w:tcW w:w="272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left="102"/>
              <w:rPr>
                <w:rFonts w:ascii="Garamond" w:eastAsia="Garamond" w:hAnsi="Garamond" w:cs="Garamond"/>
                <w:sz w:val="24"/>
                <w:szCs w:val="24"/>
              </w:rPr>
            </w:pPr>
            <w:r>
              <w:rPr>
                <w:rFonts w:ascii="Garamond"/>
                <w:b/>
                <w:sz w:val="24"/>
              </w:rPr>
              <w:t>RVR:</w:t>
            </w:r>
          </w:p>
        </w:tc>
        <w:tc>
          <w:tcPr>
            <w:tcW w:w="193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left="102"/>
              <w:rPr>
                <w:rFonts w:ascii="Garamond" w:eastAsia="Garamond" w:hAnsi="Garamond" w:cs="Garamond"/>
                <w:sz w:val="24"/>
                <w:szCs w:val="24"/>
              </w:rPr>
            </w:pPr>
            <w:r>
              <w:rPr>
                <w:rFonts w:ascii="Garamond"/>
                <w:b/>
                <w:spacing w:val="-1"/>
                <w:sz w:val="24"/>
              </w:rPr>
              <w:t>DH:</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716"/>
        </w:trPr>
        <w:tc>
          <w:tcPr>
            <w:tcW w:w="525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634"/>
              <w:rPr>
                <w:rFonts w:ascii="Garamond" w:eastAsia="Garamond" w:hAnsi="Garamond" w:cs="Garamond"/>
                <w:sz w:val="24"/>
                <w:szCs w:val="24"/>
              </w:rPr>
            </w:pPr>
            <w:r>
              <w:rPr>
                <w:rFonts w:ascii="Garamond"/>
                <w:sz w:val="24"/>
              </w:rPr>
              <w:t>c)</w:t>
            </w:r>
            <w:r>
              <w:rPr>
                <w:rFonts w:ascii="Garamond"/>
                <w:spacing w:val="-10"/>
                <w:sz w:val="24"/>
              </w:rPr>
              <w:t xml:space="preserve"> </w:t>
            </w:r>
            <w:r>
              <w:rPr>
                <w:rFonts w:ascii="Garamond"/>
                <w:spacing w:val="-1"/>
                <w:sz w:val="24"/>
              </w:rPr>
              <w:t>M.O. No. 59/2020, SPA.</w:t>
            </w:r>
            <w:r>
              <w:rPr>
                <w:rFonts w:ascii="Garamond"/>
                <w:spacing w:val="-6"/>
                <w:sz w:val="24"/>
              </w:rPr>
              <w:t xml:space="preserve"> </w:t>
            </w:r>
            <w:r>
              <w:rPr>
                <w:rFonts w:ascii="Garamond"/>
                <w:sz w:val="24"/>
              </w:rPr>
              <w:t>SPA.LVO.100(c)</w:t>
            </w:r>
            <w:r>
              <w:rPr>
                <w:rFonts w:ascii="Garamond"/>
                <w:spacing w:val="-10"/>
                <w:sz w:val="24"/>
              </w:rPr>
              <w:t xml:space="preserve"> </w:t>
            </w:r>
            <w:r>
              <w:rPr>
                <w:rFonts w:ascii="Garamond"/>
                <w:sz w:val="24"/>
              </w:rPr>
              <w:t>(EC</w:t>
            </w:r>
            <w:r>
              <w:rPr>
                <w:rFonts w:ascii="Garamond"/>
                <w:spacing w:val="-11"/>
                <w:sz w:val="24"/>
              </w:rPr>
              <w:t xml:space="preserve"> </w:t>
            </w:r>
            <w:r>
              <w:rPr>
                <w:rFonts w:ascii="Garamond"/>
                <w:sz w:val="24"/>
              </w:rPr>
              <w:t>No.</w:t>
            </w:r>
            <w:r>
              <w:rPr>
                <w:rFonts w:ascii="Garamond"/>
                <w:spacing w:val="22"/>
                <w:sz w:val="24"/>
              </w:rPr>
              <w:t xml:space="preserve"> </w:t>
            </w:r>
            <w:r>
              <w:rPr>
                <w:rFonts w:ascii="Garamond"/>
                <w:sz w:val="24"/>
              </w:rPr>
              <w:t>965/2012</w:t>
            </w:r>
            <w:r>
              <w:rPr>
                <w:rFonts w:ascii="Garamond"/>
                <w:spacing w:val="-5"/>
                <w:sz w:val="24"/>
              </w:rPr>
              <w:t xml:space="preserve"> </w:t>
            </w:r>
            <w:r>
              <w:rPr>
                <w:rFonts w:ascii="Garamond"/>
                <w:sz w:val="24"/>
              </w:rPr>
              <w:t>):</w:t>
            </w:r>
            <w:r>
              <w:rPr>
                <w:rFonts w:ascii="Garamond"/>
                <w:spacing w:val="-4"/>
                <w:sz w:val="24"/>
              </w:rPr>
              <w:t xml:space="preserve"> </w:t>
            </w:r>
            <w:r>
              <w:rPr>
                <w:rFonts w:ascii="Garamond"/>
                <w:spacing w:val="-1"/>
                <w:sz w:val="24"/>
              </w:rPr>
              <w:t>CAT</w:t>
            </w:r>
            <w:r>
              <w:rPr>
                <w:rFonts w:ascii="Garamond"/>
                <w:spacing w:val="-5"/>
                <w:sz w:val="24"/>
              </w:rPr>
              <w:t xml:space="preserve"> </w:t>
            </w:r>
            <w:r>
              <w:rPr>
                <w:rFonts w:ascii="Garamond"/>
                <w:sz w:val="24"/>
              </w:rPr>
              <w:t>II</w:t>
            </w:r>
          </w:p>
        </w:tc>
        <w:tc>
          <w:tcPr>
            <w:tcW w:w="272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b/>
                <w:sz w:val="24"/>
              </w:rPr>
              <w:t>RVR:</w:t>
            </w:r>
          </w:p>
        </w:tc>
        <w:tc>
          <w:tcPr>
            <w:tcW w:w="193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b/>
                <w:spacing w:val="-1"/>
                <w:sz w:val="24"/>
              </w:rPr>
              <w:t>DH:</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698"/>
        </w:trPr>
        <w:tc>
          <w:tcPr>
            <w:tcW w:w="525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614"/>
              <w:rPr>
                <w:rFonts w:ascii="Garamond" w:eastAsia="Garamond" w:hAnsi="Garamond" w:cs="Garamond"/>
                <w:sz w:val="24"/>
                <w:szCs w:val="24"/>
              </w:rPr>
            </w:pPr>
            <w:r>
              <w:rPr>
                <w:rFonts w:ascii="Garamond"/>
                <w:spacing w:val="-1"/>
                <w:sz w:val="24"/>
              </w:rPr>
              <w:t>d)</w:t>
            </w:r>
            <w:r>
              <w:rPr>
                <w:rFonts w:ascii="Garamond"/>
                <w:spacing w:val="-10"/>
                <w:sz w:val="24"/>
              </w:rPr>
              <w:t xml:space="preserve"> </w:t>
            </w:r>
            <w:r>
              <w:rPr>
                <w:rFonts w:ascii="Garamond"/>
                <w:spacing w:val="-1"/>
                <w:sz w:val="24"/>
              </w:rPr>
              <w:t>M.O. No. 59/2020, SPA.</w:t>
            </w:r>
            <w:r>
              <w:rPr>
                <w:rFonts w:ascii="Garamond"/>
                <w:spacing w:val="-6"/>
                <w:sz w:val="24"/>
              </w:rPr>
              <w:t xml:space="preserve"> </w:t>
            </w:r>
            <w:r>
              <w:rPr>
                <w:rFonts w:ascii="Garamond"/>
                <w:spacing w:val="-1"/>
                <w:sz w:val="24"/>
              </w:rPr>
              <w:t>SPA.LVO.100(e)</w:t>
            </w:r>
            <w:r>
              <w:rPr>
                <w:rFonts w:ascii="Garamond"/>
                <w:spacing w:val="-10"/>
                <w:sz w:val="24"/>
              </w:rPr>
              <w:t xml:space="preserve"> </w:t>
            </w:r>
            <w:r>
              <w:rPr>
                <w:rFonts w:ascii="Garamond"/>
                <w:sz w:val="24"/>
              </w:rPr>
              <w:t>(EC</w:t>
            </w:r>
            <w:r>
              <w:rPr>
                <w:rFonts w:ascii="Garamond"/>
                <w:spacing w:val="-11"/>
                <w:sz w:val="24"/>
              </w:rPr>
              <w:t xml:space="preserve"> </w:t>
            </w:r>
            <w:r>
              <w:rPr>
                <w:rFonts w:ascii="Garamond"/>
                <w:spacing w:val="-1"/>
                <w:sz w:val="24"/>
              </w:rPr>
              <w:t>No.</w:t>
            </w:r>
            <w:r>
              <w:rPr>
                <w:rFonts w:ascii="Garamond"/>
                <w:spacing w:val="23"/>
                <w:sz w:val="24"/>
              </w:rPr>
              <w:t xml:space="preserve"> </w:t>
            </w:r>
            <w:r>
              <w:rPr>
                <w:rFonts w:ascii="Garamond"/>
                <w:spacing w:val="-1"/>
                <w:sz w:val="24"/>
              </w:rPr>
              <w:t>965/2012):CAT</w:t>
            </w:r>
            <w:r>
              <w:rPr>
                <w:rFonts w:ascii="Garamond"/>
                <w:spacing w:val="-15"/>
                <w:sz w:val="24"/>
              </w:rPr>
              <w:t xml:space="preserve"> </w:t>
            </w:r>
            <w:r>
              <w:rPr>
                <w:rFonts w:ascii="Garamond"/>
                <w:sz w:val="24"/>
              </w:rPr>
              <w:t>III</w:t>
            </w:r>
          </w:p>
        </w:tc>
        <w:tc>
          <w:tcPr>
            <w:tcW w:w="272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b/>
                <w:sz w:val="24"/>
              </w:rPr>
              <w:t>RVR:</w:t>
            </w:r>
          </w:p>
        </w:tc>
        <w:tc>
          <w:tcPr>
            <w:tcW w:w="193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b/>
                <w:spacing w:val="-1"/>
                <w:sz w:val="24"/>
              </w:rPr>
              <w:t>DH:</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723"/>
        </w:trPr>
        <w:tc>
          <w:tcPr>
            <w:tcW w:w="525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635"/>
              <w:rPr>
                <w:rFonts w:ascii="Garamond" w:eastAsia="Garamond" w:hAnsi="Garamond" w:cs="Garamond"/>
                <w:sz w:val="24"/>
                <w:szCs w:val="24"/>
              </w:rPr>
            </w:pPr>
            <w:r>
              <w:rPr>
                <w:rFonts w:ascii="Garamond"/>
                <w:sz w:val="24"/>
              </w:rPr>
              <w:t>e)</w:t>
            </w:r>
            <w:r>
              <w:rPr>
                <w:rFonts w:ascii="Garamond"/>
                <w:spacing w:val="-10"/>
                <w:sz w:val="24"/>
              </w:rPr>
              <w:t xml:space="preserve"> </w:t>
            </w:r>
            <w:r>
              <w:rPr>
                <w:rFonts w:ascii="Garamond"/>
                <w:spacing w:val="-1"/>
                <w:sz w:val="24"/>
              </w:rPr>
              <w:t>M.O. No. 59/2020, SPA.</w:t>
            </w:r>
            <w:r>
              <w:rPr>
                <w:rFonts w:ascii="Garamond"/>
                <w:spacing w:val="-6"/>
                <w:sz w:val="24"/>
              </w:rPr>
              <w:t xml:space="preserve"> </w:t>
            </w:r>
            <w:r>
              <w:rPr>
                <w:rFonts w:ascii="Garamond"/>
                <w:sz w:val="24"/>
              </w:rPr>
              <w:t>SPA.LVO.100(a)</w:t>
            </w:r>
            <w:r>
              <w:rPr>
                <w:rFonts w:ascii="Garamond"/>
                <w:spacing w:val="-10"/>
                <w:sz w:val="24"/>
              </w:rPr>
              <w:t xml:space="preserve"> </w:t>
            </w:r>
            <w:r>
              <w:rPr>
                <w:rFonts w:ascii="Garamond"/>
                <w:sz w:val="24"/>
              </w:rPr>
              <w:t>(EC</w:t>
            </w:r>
            <w:r>
              <w:rPr>
                <w:rFonts w:ascii="Garamond"/>
                <w:spacing w:val="-11"/>
                <w:sz w:val="24"/>
              </w:rPr>
              <w:t xml:space="preserve"> </w:t>
            </w:r>
            <w:r>
              <w:rPr>
                <w:rFonts w:ascii="Garamond"/>
                <w:sz w:val="24"/>
              </w:rPr>
              <w:t>No.</w:t>
            </w:r>
            <w:r>
              <w:rPr>
                <w:rFonts w:ascii="Garamond"/>
                <w:spacing w:val="22"/>
                <w:sz w:val="24"/>
              </w:rPr>
              <w:t xml:space="preserve"> </w:t>
            </w:r>
            <w:r>
              <w:rPr>
                <w:rFonts w:ascii="Garamond"/>
                <w:sz w:val="24"/>
              </w:rPr>
              <w:t>965/2012)SPA:</w:t>
            </w:r>
            <w:r>
              <w:rPr>
                <w:rFonts w:ascii="Garamond"/>
                <w:spacing w:val="-22"/>
                <w:sz w:val="24"/>
              </w:rPr>
              <w:t xml:space="preserve"> </w:t>
            </w:r>
            <w:r>
              <w:rPr>
                <w:rFonts w:ascii="Garamond"/>
                <w:sz w:val="24"/>
              </w:rPr>
              <w:t>LVTO</w:t>
            </w:r>
          </w:p>
        </w:tc>
        <w:tc>
          <w:tcPr>
            <w:tcW w:w="4665"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left="102"/>
              <w:rPr>
                <w:rFonts w:ascii="Garamond" w:eastAsia="Garamond" w:hAnsi="Garamond" w:cs="Garamond"/>
                <w:sz w:val="24"/>
                <w:szCs w:val="24"/>
              </w:rPr>
            </w:pPr>
            <w:r>
              <w:rPr>
                <w:rFonts w:ascii="Garamond"/>
                <w:b/>
                <w:sz w:val="24"/>
              </w:rPr>
              <w:t>RVR:</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322"/>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f)</w:t>
            </w:r>
            <w:r>
              <w:rPr>
                <w:rFonts w:ascii="Garamond"/>
                <w:spacing w:val="-5"/>
                <w:sz w:val="24"/>
              </w:rPr>
              <w:t xml:space="preserve"> </w:t>
            </w:r>
            <w:r>
              <w:rPr>
                <w:rFonts w:ascii="Garamond"/>
                <w:spacing w:val="-1"/>
                <w:sz w:val="24"/>
              </w:rPr>
              <w:t>M.O. No. 59/2020,</w:t>
            </w:r>
            <w:r>
              <w:rPr>
                <w:rFonts w:ascii="Garamond"/>
                <w:spacing w:val="-2"/>
                <w:sz w:val="24"/>
              </w:rPr>
              <w:t xml:space="preserve"> </w:t>
            </w:r>
            <w:r>
              <w:rPr>
                <w:rFonts w:ascii="Garamond"/>
                <w:spacing w:val="-1"/>
                <w:sz w:val="24"/>
              </w:rPr>
              <w:t>ORO.FC.120</w:t>
            </w:r>
            <w:r>
              <w:rPr>
                <w:rFonts w:ascii="Garamond"/>
                <w:spacing w:val="-4"/>
                <w:sz w:val="24"/>
              </w:rPr>
              <w:t xml:space="preserve"> </w:t>
            </w:r>
            <w:r>
              <w:rPr>
                <w:rFonts w:ascii="Garamond"/>
                <w:spacing w:val="-1"/>
                <w:sz w:val="24"/>
              </w:rPr>
              <w:t>(EC</w:t>
            </w:r>
            <w:r>
              <w:rPr>
                <w:rFonts w:ascii="Garamond"/>
                <w:spacing w:val="-5"/>
                <w:sz w:val="24"/>
              </w:rPr>
              <w:t xml:space="preserve"> </w:t>
            </w:r>
            <w:r>
              <w:rPr>
                <w:rFonts w:ascii="Garamond"/>
                <w:sz w:val="24"/>
              </w:rPr>
              <w:t>No.</w:t>
            </w:r>
            <w:r>
              <w:rPr>
                <w:rFonts w:ascii="Garamond"/>
                <w:spacing w:val="-5"/>
                <w:sz w:val="24"/>
              </w:rPr>
              <w:t xml:space="preserve"> </w:t>
            </w:r>
            <w:r>
              <w:rPr>
                <w:rFonts w:ascii="Garamond"/>
                <w:sz w:val="24"/>
              </w:rPr>
              <w:t>965/2012):</w:t>
            </w:r>
            <w:r>
              <w:rPr>
                <w:rFonts w:ascii="Garamond"/>
                <w:spacing w:val="-5"/>
                <w:sz w:val="24"/>
              </w:rPr>
              <w:t xml:space="preserve"> </w:t>
            </w:r>
            <w:r>
              <w:rPr>
                <w:rFonts w:ascii="Garamond"/>
                <w:spacing w:val="-1"/>
                <w:sz w:val="24"/>
              </w:rPr>
              <w:t>Operator</w:t>
            </w:r>
            <w:r>
              <w:rPr>
                <w:rFonts w:ascii="Garamond"/>
                <w:spacing w:val="-5"/>
                <w:sz w:val="24"/>
              </w:rPr>
              <w:t xml:space="preserve"> </w:t>
            </w:r>
            <w:r>
              <w:rPr>
                <w:rFonts w:ascii="Garamond"/>
                <w:spacing w:val="-1"/>
                <w:sz w:val="24"/>
              </w:rPr>
              <w:t>Conversion</w:t>
            </w:r>
            <w:r>
              <w:rPr>
                <w:rFonts w:ascii="Garamond"/>
                <w:spacing w:val="-4"/>
                <w:sz w:val="24"/>
              </w:rPr>
              <w:t xml:space="preserve"> </w:t>
            </w:r>
            <w:r>
              <w:rPr>
                <w:rFonts w:ascii="Garamond"/>
                <w:sz w:val="24"/>
              </w:rPr>
              <w:t>Training</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341"/>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g)</w:t>
            </w:r>
            <w:r>
              <w:rPr>
                <w:rFonts w:ascii="Garamond"/>
                <w:spacing w:val="-6"/>
                <w:sz w:val="24"/>
              </w:rPr>
              <w:t xml:space="preserve"> </w:t>
            </w:r>
            <w:r>
              <w:rPr>
                <w:rFonts w:ascii="Garamond"/>
                <w:spacing w:val="-1"/>
                <w:sz w:val="24"/>
              </w:rPr>
              <w:t>M.O. No. 59/2020,</w:t>
            </w:r>
            <w:r>
              <w:rPr>
                <w:rFonts w:ascii="Garamond"/>
                <w:spacing w:val="-2"/>
                <w:sz w:val="24"/>
              </w:rPr>
              <w:t xml:space="preserve"> </w:t>
            </w:r>
            <w:r>
              <w:rPr>
                <w:rFonts w:ascii="Garamond"/>
                <w:spacing w:val="-1"/>
                <w:sz w:val="24"/>
              </w:rPr>
              <w:t>ORO.FC.125</w:t>
            </w:r>
            <w:r>
              <w:rPr>
                <w:rFonts w:ascii="Garamond"/>
                <w:spacing w:val="-5"/>
                <w:sz w:val="24"/>
              </w:rPr>
              <w:t xml:space="preserve"> </w:t>
            </w:r>
            <w:r>
              <w:rPr>
                <w:rFonts w:ascii="Garamond"/>
                <w:spacing w:val="-1"/>
                <w:sz w:val="24"/>
              </w:rPr>
              <w:t>(EC</w:t>
            </w:r>
            <w:r>
              <w:rPr>
                <w:rFonts w:ascii="Garamond"/>
                <w:spacing w:val="-7"/>
                <w:sz w:val="24"/>
              </w:rPr>
              <w:t xml:space="preserve"> </w:t>
            </w:r>
            <w:r>
              <w:rPr>
                <w:rFonts w:ascii="Garamond"/>
                <w:sz w:val="24"/>
              </w:rPr>
              <w:t>No.</w:t>
            </w:r>
            <w:r>
              <w:rPr>
                <w:rFonts w:ascii="Garamond"/>
                <w:spacing w:val="-5"/>
                <w:sz w:val="24"/>
              </w:rPr>
              <w:t xml:space="preserve"> </w:t>
            </w:r>
            <w:r>
              <w:rPr>
                <w:rFonts w:ascii="Garamond"/>
                <w:sz w:val="24"/>
              </w:rPr>
              <w:t>965/2012):</w:t>
            </w:r>
            <w:r>
              <w:rPr>
                <w:rFonts w:ascii="Garamond"/>
                <w:spacing w:val="-7"/>
                <w:sz w:val="24"/>
              </w:rPr>
              <w:t xml:space="preserve"> </w:t>
            </w:r>
            <w:r>
              <w:rPr>
                <w:rFonts w:ascii="Garamond"/>
                <w:sz w:val="24"/>
              </w:rPr>
              <w:t>Differences</w:t>
            </w:r>
            <w:r>
              <w:rPr>
                <w:rFonts w:ascii="Garamond"/>
                <w:spacing w:val="-6"/>
                <w:sz w:val="24"/>
              </w:rPr>
              <w:t xml:space="preserve"> </w:t>
            </w:r>
            <w:r>
              <w:rPr>
                <w:rFonts w:ascii="Garamond"/>
                <w:spacing w:val="-1"/>
                <w:sz w:val="24"/>
              </w:rPr>
              <w:t>and</w:t>
            </w:r>
            <w:r>
              <w:rPr>
                <w:rFonts w:ascii="Garamond"/>
                <w:spacing w:val="-6"/>
                <w:sz w:val="24"/>
              </w:rPr>
              <w:t xml:space="preserve"> </w:t>
            </w:r>
            <w:r>
              <w:rPr>
                <w:rFonts w:ascii="Garamond"/>
                <w:sz w:val="24"/>
              </w:rPr>
              <w:t>familiarization</w:t>
            </w:r>
            <w:r>
              <w:rPr>
                <w:rFonts w:ascii="Garamond"/>
                <w:spacing w:val="-6"/>
                <w:sz w:val="24"/>
              </w:rPr>
              <w:t xml:space="preserve"> </w:t>
            </w:r>
            <w:r>
              <w:rPr>
                <w:rFonts w:ascii="Garamond"/>
                <w:sz w:val="24"/>
              </w:rPr>
              <w:t>training</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358"/>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pacing w:val="-1"/>
                <w:sz w:val="24"/>
              </w:rPr>
              <w:t>h)</w:t>
            </w:r>
            <w:r>
              <w:rPr>
                <w:rFonts w:ascii="Garamond"/>
                <w:spacing w:val="-7"/>
                <w:sz w:val="24"/>
              </w:rPr>
              <w:t xml:space="preserve"> </w:t>
            </w:r>
            <w:r>
              <w:rPr>
                <w:rFonts w:ascii="Garamond"/>
                <w:spacing w:val="-1"/>
                <w:sz w:val="24"/>
              </w:rPr>
              <w:t>M.O. No. 59/2020,</w:t>
            </w:r>
            <w:r>
              <w:rPr>
                <w:rFonts w:ascii="Garamond"/>
                <w:spacing w:val="-3"/>
                <w:sz w:val="24"/>
              </w:rPr>
              <w:t xml:space="preserve"> </w:t>
            </w:r>
            <w:r>
              <w:rPr>
                <w:rFonts w:ascii="Garamond"/>
                <w:spacing w:val="-1"/>
                <w:sz w:val="24"/>
              </w:rPr>
              <w:t>ORO.FC.205</w:t>
            </w:r>
            <w:r>
              <w:rPr>
                <w:rFonts w:ascii="Garamond"/>
                <w:spacing w:val="-6"/>
                <w:sz w:val="24"/>
              </w:rPr>
              <w:t xml:space="preserve"> </w:t>
            </w:r>
            <w:r>
              <w:rPr>
                <w:rFonts w:ascii="Garamond"/>
                <w:spacing w:val="-1"/>
                <w:sz w:val="24"/>
              </w:rPr>
              <w:t>(EC</w:t>
            </w:r>
            <w:r>
              <w:rPr>
                <w:rFonts w:ascii="Garamond"/>
                <w:spacing w:val="-6"/>
                <w:sz w:val="24"/>
              </w:rPr>
              <w:t xml:space="preserve"> </w:t>
            </w:r>
            <w:r>
              <w:rPr>
                <w:rFonts w:ascii="Garamond"/>
                <w:sz w:val="24"/>
              </w:rPr>
              <w:t>No.</w:t>
            </w:r>
            <w:r>
              <w:rPr>
                <w:rFonts w:ascii="Garamond"/>
                <w:spacing w:val="-7"/>
                <w:sz w:val="24"/>
              </w:rPr>
              <w:t xml:space="preserve"> </w:t>
            </w:r>
            <w:r>
              <w:rPr>
                <w:rFonts w:ascii="Garamond"/>
                <w:sz w:val="24"/>
              </w:rPr>
              <w:t>965/2012):</w:t>
            </w:r>
            <w:r>
              <w:rPr>
                <w:rFonts w:ascii="Garamond"/>
                <w:spacing w:val="-7"/>
                <w:sz w:val="24"/>
              </w:rPr>
              <w:t xml:space="preserve"> </w:t>
            </w:r>
            <w:r>
              <w:rPr>
                <w:rFonts w:ascii="Garamond"/>
                <w:spacing w:val="-1"/>
                <w:sz w:val="24"/>
              </w:rPr>
              <w:t>Command</w:t>
            </w:r>
            <w:r>
              <w:rPr>
                <w:rFonts w:ascii="Garamond"/>
                <w:spacing w:val="-8"/>
                <w:sz w:val="24"/>
              </w:rPr>
              <w:t xml:space="preserve"> </w:t>
            </w:r>
            <w:r>
              <w:rPr>
                <w:rFonts w:ascii="Garamond"/>
                <w:sz w:val="24"/>
              </w:rPr>
              <w:t>course</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363"/>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proofErr w:type="spellStart"/>
            <w:r>
              <w:rPr>
                <w:rFonts w:ascii="Garamond"/>
                <w:sz w:val="24"/>
              </w:rPr>
              <w:t>i</w:t>
            </w:r>
            <w:proofErr w:type="spellEnd"/>
            <w:r>
              <w:rPr>
                <w:rFonts w:ascii="Garamond"/>
                <w:sz w:val="24"/>
              </w:rPr>
              <w:t>)</w:t>
            </w:r>
            <w:r>
              <w:rPr>
                <w:rFonts w:ascii="Garamond"/>
                <w:spacing w:val="-7"/>
                <w:sz w:val="24"/>
              </w:rPr>
              <w:t xml:space="preserve"> </w:t>
            </w:r>
            <w:r>
              <w:rPr>
                <w:rFonts w:ascii="Garamond"/>
                <w:spacing w:val="-1"/>
                <w:sz w:val="24"/>
              </w:rPr>
              <w:t>M.O. No. 59/2020,</w:t>
            </w:r>
            <w:r>
              <w:rPr>
                <w:rFonts w:ascii="Garamond"/>
                <w:spacing w:val="-6"/>
                <w:sz w:val="24"/>
              </w:rPr>
              <w:t xml:space="preserve"> </w:t>
            </w:r>
            <w:r>
              <w:rPr>
                <w:rFonts w:ascii="Garamond"/>
                <w:spacing w:val="-1"/>
                <w:sz w:val="24"/>
              </w:rPr>
              <w:t>ORO.FC.130</w:t>
            </w:r>
            <w:r>
              <w:rPr>
                <w:rFonts w:ascii="Garamond"/>
                <w:spacing w:val="-6"/>
                <w:sz w:val="24"/>
              </w:rPr>
              <w:t xml:space="preserve"> </w:t>
            </w:r>
            <w:r>
              <w:rPr>
                <w:rFonts w:ascii="Garamond"/>
                <w:spacing w:val="-1"/>
                <w:sz w:val="24"/>
              </w:rPr>
              <w:t>(EC</w:t>
            </w:r>
            <w:r>
              <w:rPr>
                <w:rFonts w:ascii="Garamond"/>
                <w:spacing w:val="-6"/>
                <w:sz w:val="24"/>
              </w:rPr>
              <w:t xml:space="preserve"> </w:t>
            </w:r>
            <w:r>
              <w:rPr>
                <w:rFonts w:ascii="Garamond"/>
                <w:sz w:val="24"/>
              </w:rPr>
              <w:t>No.</w:t>
            </w:r>
            <w:r>
              <w:rPr>
                <w:rFonts w:ascii="Garamond"/>
                <w:spacing w:val="-6"/>
                <w:sz w:val="24"/>
              </w:rPr>
              <w:t xml:space="preserve"> </w:t>
            </w:r>
            <w:r>
              <w:rPr>
                <w:rFonts w:ascii="Garamond"/>
                <w:sz w:val="24"/>
              </w:rPr>
              <w:t>965/2012):</w:t>
            </w:r>
            <w:r>
              <w:rPr>
                <w:rFonts w:ascii="Garamond"/>
                <w:spacing w:val="-8"/>
                <w:sz w:val="24"/>
              </w:rPr>
              <w:t xml:space="preserve"> </w:t>
            </w:r>
            <w:r>
              <w:rPr>
                <w:rFonts w:ascii="Garamond"/>
                <w:sz w:val="24"/>
              </w:rPr>
              <w:t>Recurrent</w:t>
            </w:r>
            <w:r>
              <w:rPr>
                <w:rFonts w:ascii="Garamond"/>
                <w:spacing w:val="-6"/>
                <w:sz w:val="24"/>
              </w:rPr>
              <w:t xml:space="preserve"> </w:t>
            </w:r>
            <w:r>
              <w:rPr>
                <w:rFonts w:ascii="Garamond"/>
                <w:sz w:val="24"/>
              </w:rPr>
              <w:t>Training</w:t>
            </w:r>
            <w:r>
              <w:rPr>
                <w:rFonts w:ascii="Garamond"/>
                <w:spacing w:val="-7"/>
                <w:sz w:val="24"/>
              </w:rPr>
              <w:t xml:space="preserve"> </w:t>
            </w:r>
            <w:r>
              <w:rPr>
                <w:rFonts w:ascii="Garamond"/>
                <w:spacing w:val="-1"/>
                <w:sz w:val="24"/>
              </w:rPr>
              <w:t>and</w:t>
            </w:r>
            <w:r>
              <w:rPr>
                <w:rFonts w:ascii="Garamond"/>
                <w:spacing w:val="-7"/>
                <w:sz w:val="24"/>
              </w:rPr>
              <w:t xml:space="preserve"> </w:t>
            </w:r>
            <w:r>
              <w:rPr>
                <w:rFonts w:ascii="Garamond"/>
                <w:spacing w:val="-1"/>
                <w:sz w:val="24"/>
              </w:rPr>
              <w:t>Checking</w:t>
            </w:r>
            <w:r>
              <w:rPr>
                <w:rFonts w:ascii="Garamond"/>
                <w:spacing w:val="-5"/>
                <w:sz w:val="24"/>
              </w:rPr>
              <w:t xml:space="preserve"> </w:t>
            </w:r>
            <w:r>
              <w:rPr>
                <w:rFonts w:ascii="Garamond"/>
                <w:sz w:val="24"/>
              </w:rPr>
              <w:t>(OPC)</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380"/>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z w:val="24"/>
              </w:rPr>
              <w:t>j)</w:t>
            </w:r>
            <w:r>
              <w:rPr>
                <w:rFonts w:ascii="Garamond"/>
                <w:spacing w:val="-7"/>
                <w:sz w:val="24"/>
              </w:rPr>
              <w:t xml:space="preserve"> </w:t>
            </w:r>
            <w:r>
              <w:rPr>
                <w:rFonts w:ascii="Garamond"/>
                <w:spacing w:val="-1"/>
                <w:sz w:val="24"/>
              </w:rPr>
              <w:t>M.O. No. 59/2020,</w:t>
            </w:r>
            <w:r>
              <w:rPr>
                <w:rFonts w:ascii="Garamond"/>
                <w:spacing w:val="-7"/>
                <w:sz w:val="24"/>
              </w:rPr>
              <w:t xml:space="preserve"> </w:t>
            </w:r>
            <w:r>
              <w:rPr>
                <w:rFonts w:ascii="Garamond"/>
                <w:spacing w:val="-1"/>
                <w:sz w:val="24"/>
              </w:rPr>
              <w:t>ORO.FC.135</w:t>
            </w:r>
            <w:r>
              <w:rPr>
                <w:rFonts w:ascii="Garamond"/>
                <w:spacing w:val="-6"/>
                <w:sz w:val="24"/>
              </w:rPr>
              <w:t xml:space="preserve"> </w:t>
            </w:r>
            <w:r>
              <w:rPr>
                <w:rFonts w:ascii="Garamond"/>
                <w:spacing w:val="-1"/>
                <w:sz w:val="24"/>
              </w:rPr>
              <w:t>(EC</w:t>
            </w:r>
            <w:r>
              <w:rPr>
                <w:rFonts w:ascii="Garamond"/>
                <w:spacing w:val="-7"/>
                <w:sz w:val="24"/>
              </w:rPr>
              <w:t xml:space="preserve"> </w:t>
            </w:r>
            <w:r>
              <w:rPr>
                <w:rFonts w:ascii="Garamond"/>
                <w:spacing w:val="-1"/>
                <w:sz w:val="24"/>
              </w:rPr>
              <w:t>No.</w:t>
            </w:r>
            <w:r>
              <w:rPr>
                <w:rFonts w:ascii="Garamond"/>
                <w:spacing w:val="-7"/>
                <w:sz w:val="24"/>
              </w:rPr>
              <w:t xml:space="preserve"> </w:t>
            </w:r>
            <w:r>
              <w:rPr>
                <w:rFonts w:ascii="Garamond"/>
                <w:sz w:val="24"/>
              </w:rPr>
              <w:t>965/2012):</w:t>
            </w:r>
            <w:r>
              <w:rPr>
                <w:rFonts w:ascii="Garamond"/>
                <w:spacing w:val="-8"/>
                <w:sz w:val="24"/>
              </w:rPr>
              <w:t xml:space="preserve"> </w:t>
            </w:r>
            <w:r>
              <w:rPr>
                <w:rFonts w:ascii="Garamond"/>
                <w:spacing w:val="-1"/>
                <w:sz w:val="24"/>
              </w:rPr>
              <w:t>Either</w:t>
            </w:r>
            <w:r>
              <w:rPr>
                <w:rFonts w:ascii="Garamond"/>
                <w:spacing w:val="-8"/>
                <w:sz w:val="24"/>
              </w:rPr>
              <w:t xml:space="preserve"> </w:t>
            </w:r>
            <w:r>
              <w:rPr>
                <w:rFonts w:ascii="Garamond"/>
                <w:sz w:val="24"/>
              </w:rPr>
              <w:t>seat</w:t>
            </w:r>
            <w:r>
              <w:rPr>
                <w:rFonts w:ascii="Garamond"/>
                <w:spacing w:val="-8"/>
                <w:sz w:val="24"/>
              </w:rPr>
              <w:t xml:space="preserve"> </w:t>
            </w:r>
            <w:r>
              <w:rPr>
                <w:rFonts w:ascii="Garamond"/>
                <w:sz w:val="24"/>
              </w:rPr>
              <w:t>qualification</w:t>
            </w: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75"/>
        </w:trPr>
        <w:tc>
          <w:tcPr>
            <w:tcW w:w="992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sz w:val="24"/>
              </w:rPr>
            </w:pPr>
          </w:p>
          <w:p w:rsidR="00C97BC3" w:rsidRDefault="00C97BC3" w:rsidP="008E25AC">
            <w:pPr>
              <w:rPr>
                <w:lang w:val="en-US"/>
              </w:rPr>
            </w:pPr>
          </w:p>
          <w:p w:rsidR="00C97BC3" w:rsidRDefault="00C97BC3" w:rsidP="008E25AC">
            <w:pPr>
              <w:rPr>
                <w:lang w:val="en-US"/>
              </w:rPr>
            </w:pPr>
          </w:p>
          <w:p w:rsidR="00C97BC3" w:rsidRDefault="00C97BC3" w:rsidP="008E25AC">
            <w:pPr>
              <w:rPr>
                <w:lang w:val="en-US"/>
              </w:rPr>
            </w:pPr>
          </w:p>
          <w:p w:rsidR="00C97BC3" w:rsidRPr="0086659B" w:rsidRDefault="00C97BC3" w:rsidP="008E25AC">
            <w:pPr>
              <w:tabs>
                <w:tab w:val="left" w:pos="1916"/>
              </w:tabs>
              <w:rPr>
                <w:lang w:val="en-US"/>
              </w:rPr>
            </w:pPr>
            <w:r>
              <w:rPr>
                <w:lang w:val="en-US"/>
              </w:rPr>
              <w:tab/>
            </w:r>
          </w:p>
          <w:p w:rsidR="00C97BC3" w:rsidRPr="0086659B" w:rsidRDefault="00C97BC3" w:rsidP="008E25AC">
            <w:pPr>
              <w:jc w:val="center"/>
              <w:rPr>
                <w:lang w:val="en-US"/>
              </w:rPr>
            </w:pPr>
          </w:p>
        </w:tc>
        <w:tc>
          <w:tcPr>
            <w:tcW w:w="567"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p>
        </w:tc>
      </w:tr>
    </w:tbl>
    <w:p w:rsidR="001D5046" w:rsidRPr="001D5046" w:rsidRDefault="001D5046" w:rsidP="001D5046"/>
    <w:p w:rsidR="001D5046" w:rsidRPr="001D5046" w:rsidRDefault="001D5046" w:rsidP="001D5046"/>
    <w:p w:rsidR="001D5046" w:rsidRPr="001D5046" w:rsidRDefault="001D5046" w:rsidP="001D5046"/>
    <w:p w:rsidR="001D5046" w:rsidRPr="001D5046" w:rsidRDefault="001D5046" w:rsidP="001D5046"/>
    <w:tbl>
      <w:tblPr>
        <w:tblpPr w:leftFromText="180" w:rightFromText="180" w:vertAnchor="text" w:horzAnchor="margin" w:tblpXSpec="center" w:tblpY="132"/>
        <w:tblW w:w="10342" w:type="dxa"/>
        <w:tblLayout w:type="fixed"/>
        <w:tblCellMar>
          <w:left w:w="0" w:type="dxa"/>
          <w:right w:w="0" w:type="dxa"/>
        </w:tblCellMar>
        <w:tblLook w:val="01E0" w:firstRow="1" w:lastRow="1" w:firstColumn="1" w:lastColumn="1" w:noHBand="0" w:noVBand="0"/>
      </w:tblPr>
      <w:tblGrid>
        <w:gridCol w:w="4518"/>
        <w:gridCol w:w="624"/>
        <w:gridCol w:w="4491"/>
        <w:gridCol w:w="709"/>
      </w:tblGrid>
      <w:tr w:rsidR="00C97BC3" w:rsidTr="00C97BC3">
        <w:trPr>
          <w:trHeight w:hRule="exact" w:val="280"/>
        </w:trPr>
        <w:tc>
          <w:tcPr>
            <w:tcW w:w="963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k)</w:t>
            </w:r>
            <w:r>
              <w:rPr>
                <w:rFonts w:ascii="Garamond"/>
                <w:spacing w:val="-12"/>
                <w:sz w:val="24"/>
              </w:rPr>
              <w:t xml:space="preserve"> </w:t>
            </w:r>
            <w:r>
              <w:rPr>
                <w:rFonts w:ascii="Garamond"/>
                <w:spacing w:val="-1"/>
                <w:sz w:val="24"/>
              </w:rPr>
              <w:t>M.O.No.262/2019, FCL.060</w:t>
            </w:r>
            <w:r>
              <w:rPr>
                <w:rFonts w:ascii="Garamond"/>
                <w:spacing w:val="-6"/>
                <w:sz w:val="24"/>
              </w:rPr>
              <w:t xml:space="preserve"> </w:t>
            </w:r>
            <w:r>
              <w:rPr>
                <w:rFonts w:ascii="Garamond"/>
                <w:sz w:val="24"/>
              </w:rPr>
              <w:t>(EC</w:t>
            </w:r>
            <w:r>
              <w:rPr>
                <w:rFonts w:ascii="Garamond"/>
                <w:spacing w:val="-12"/>
                <w:sz w:val="24"/>
              </w:rPr>
              <w:t xml:space="preserve"> </w:t>
            </w:r>
            <w:r>
              <w:rPr>
                <w:rFonts w:ascii="Garamond"/>
                <w:sz w:val="24"/>
              </w:rPr>
              <w:t>1178/2011):</w:t>
            </w:r>
            <w:r>
              <w:rPr>
                <w:rFonts w:ascii="Garamond"/>
                <w:spacing w:val="-13"/>
                <w:sz w:val="24"/>
              </w:rPr>
              <w:t xml:space="preserve"> </w:t>
            </w:r>
            <w:r>
              <w:rPr>
                <w:rFonts w:ascii="Garamond"/>
                <w:spacing w:val="-1"/>
                <w:sz w:val="24"/>
              </w:rPr>
              <w:t>Recent</w:t>
            </w:r>
            <w:r>
              <w:rPr>
                <w:rFonts w:ascii="Garamond"/>
                <w:spacing w:val="-10"/>
                <w:sz w:val="24"/>
              </w:rPr>
              <w:t xml:space="preserve"> </w:t>
            </w:r>
            <w:r>
              <w:rPr>
                <w:rFonts w:ascii="Garamond"/>
                <w:sz w:val="24"/>
              </w:rPr>
              <w:t>experience</w:t>
            </w:r>
          </w:p>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50"/>
        </w:trPr>
        <w:tc>
          <w:tcPr>
            <w:tcW w:w="5142"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728"/>
              <w:rPr>
                <w:rFonts w:ascii="Garamond" w:eastAsia="Garamond" w:hAnsi="Garamond" w:cs="Garamond"/>
                <w:sz w:val="24"/>
                <w:szCs w:val="24"/>
              </w:rPr>
            </w:pPr>
            <w:r>
              <w:rPr>
                <w:rFonts w:ascii="Garamond"/>
                <w:sz w:val="24"/>
              </w:rPr>
              <w:t>l)</w:t>
            </w:r>
            <w:r>
              <w:rPr>
                <w:rFonts w:ascii="Garamond"/>
                <w:spacing w:val="-11"/>
                <w:sz w:val="24"/>
              </w:rPr>
              <w:t xml:space="preserve"> </w:t>
            </w:r>
            <w:r>
              <w:rPr>
                <w:rFonts w:ascii="Garamond"/>
                <w:spacing w:val="-1"/>
                <w:sz w:val="24"/>
              </w:rPr>
              <w:t>M.O. No.59/2020,</w:t>
            </w:r>
            <w:r>
              <w:rPr>
                <w:rFonts w:ascii="Garamond"/>
                <w:spacing w:val="-10"/>
                <w:sz w:val="24"/>
              </w:rPr>
              <w:t xml:space="preserve"> </w:t>
            </w:r>
            <w:r>
              <w:rPr>
                <w:rFonts w:ascii="Garamond"/>
                <w:spacing w:val="-1"/>
                <w:sz w:val="24"/>
              </w:rPr>
              <w:t>ORO.FC.105:</w:t>
            </w:r>
            <w:r>
              <w:rPr>
                <w:rFonts w:ascii="Garamond"/>
                <w:spacing w:val="-8"/>
                <w:sz w:val="24"/>
              </w:rPr>
              <w:t xml:space="preserve"> </w:t>
            </w:r>
            <w:r>
              <w:rPr>
                <w:rFonts w:ascii="Garamond"/>
                <w:spacing w:val="-1"/>
                <w:sz w:val="24"/>
              </w:rPr>
              <w:t>Category</w:t>
            </w:r>
            <w:r>
              <w:rPr>
                <w:rFonts w:ascii="Garamond"/>
                <w:spacing w:val="-10"/>
                <w:sz w:val="24"/>
              </w:rPr>
              <w:t xml:space="preserve"> </w:t>
            </w:r>
            <w:r>
              <w:rPr>
                <w:rFonts w:ascii="Garamond"/>
                <w:sz w:val="24"/>
              </w:rPr>
              <w:t>C</w:t>
            </w:r>
            <w:r>
              <w:rPr>
                <w:rFonts w:ascii="Garamond"/>
                <w:spacing w:val="26"/>
                <w:sz w:val="24"/>
              </w:rPr>
              <w:t xml:space="preserve"> </w:t>
            </w:r>
            <w:r>
              <w:rPr>
                <w:rFonts w:ascii="Garamond"/>
                <w:spacing w:val="-1"/>
                <w:sz w:val="24"/>
              </w:rPr>
              <w:t>Aerodrome</w:t>
            </w:r>
            <w:r>
              <w:rPr>
                <w:rFonts w:ascii="Garamond"/>
                <w:spacing w:val="-11"/>
                <w:sz w:val="24"/>
              </w:rPr>
              <w:t xml:space="preserve"> </w:t>
            </w:r>
            <w:r>
              <w:rPr>
                <w:rFonts w:ascii="Garamond"/>
                <w:spacing w:val="-1"/>
                <w:sz w:val="24"/>
              </w:rPr>
              <w:t>competence:</w:t>
            </w:r>
          </w:p>
        </w:tc>
        <w:tc>
          <w:tcPr>
            <w:tcW w:w="4491"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pacing w:val="-1"/>
                <w:sz w:val="24"/>
              </w:rPr>
              <w:t>Apt:</w:t>
            </w:r>
          </w:p>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51"/>
        </w:trPr>
        <w:tc>
          <w:tcPr>
            <w:tcW w:w="963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603"/>
              <w:rPr>
                <w:rFonts w:ascii="Garamond" w:eastAsia="Garamond" w:hAnsi="Garamond" w:cs="Garamond"/>
                <w:sz w:val="24"/>
                <w:szCs w:val="24"/>
              </w:rPr>
            </w:pPr>
            <w:r>
              <w:rPr>
                <w:rFonts w:ascii="Garamond"/>
                <w:sz w:val="24"/>
              </w:rPr>
              <w:t>m)</w:t>
            </w:r>
            <w:r>
              <w:rPr>
                <w:rFonts w:ascii="Garamond"/>
                <w:spacing w:val="-7"/>
                <w:sz w:val="24"/>
              </w:rPr>
              <w:t xml:space="preserve"> </w:t>
            </w:r>
            <w:r>
              <w:rPr>
                <w:rFonts w:ascii="Garamond"/>
                <w:spacing w:val="-1"/>
                <w:sz w:val="24"/>
              </w:rPr>
              <w:t>M.O. No. 59/2020,</w:t>
            </w:r>
            <w:r>
              <w:rPr>
                <w:rFonts w:ascii="Garamond"/>
                <w:spacing w:val="-2"/>
                <w:sz w:val="24"/>
              </w:rPr>
              <w:t xml:space="preserve"> </w:t>
            </w:r>
            <w:r>
              <w:rPr>
                <w:rFonts w:ascii="Garamond"/>
                <w:spacing w:val="-1"/>
                <w:sz w:val="24"/>
              </w:rPr>
              <w:t>ORO.FC</w:t>
            </w:r>
            <w:r>
              <w:rPr>
                <w:rFonts w:ascii="Garamond"/>
                <w:sz w:val="24"/>
              </w:rPr>
              <w:t>.245,(EC</w:t>
            </w:r>
            <w:r>
              <w:rPr>
                <w:rFonts w:ascii="Garamond"/>
                <w:spacing w:val="-7"/>
                <w:sz w:val="24"/>
              </w:rPr>
              <w:t xml:space="preserve"> </w:t>
            </w:r>
            <w:r>
              <w:rPr>
                <w:rFonts w:ascii="Garamond"/>
                <w:sz w:val="24"/>
              </w:rPr>
              <w:t>No.</w:t>
            </w:r>
            <w:r>
              <w:rPr>
                <w:rFonts w:ascii="Garamond"/>
                <w:spacing w:val="-6"/>
                <w:sz w:val="24"/>
              </w:rPr>
              <w:t xml:space="preserve"> </w:t>
            </w:r>
            <w:r>
              <w:rPr>
                <w:rFonts w:ascii="Garamond"/>
                <w:sz w:val="24"/>
              </w:rPr>
              <w:t>965/2012):</w:t>
            </w:r>
            <w:r>
              <w:rPr>
                <w:rFonts w:ascii="Garamond"/>
                <w:spacing w:val="-8"/>
                <w:sz w:val="24"/>
              </w:rPr>
              <w:t xml:space="preserve"> </w:t>
            </w:r>
            <w:r>
              <w:rPr>
                <w:rFonts w:ascii="Garamond"/>
                <w:spacing w:val="-1"/>
                <w:sz w:val="24"/>
              </w:rPr>
              <w:t>Alternative</w:t>
            </w:r>
            <w:r>
              <w:rPr>
                <w:rFonts w:ascii="Garamond"/>
                <w:spacing w:val="-4"/>
                <w:sz w:val="24"/>
              </w:rPr>
              <w:t xml:space="preserve"> </w:t>
            </w:r>
            <w:r>
              <w:rPr>
                <w:rFonts w:ascii="Garamond"/>
                <w:spacing w:val="-1"/>
                <w:sz w:val="24"/>
              </w:rPr>
              <w:t>training</w:t>
            </w:r>
            <w:r>
              <w:rPr>
                <w:rFonts w:ascii="Garamond"/>
                <w:spacing w:val="-6"/>
                <w:sz w:val="24"/>
              </w:rPr>
              <w:t xml:space="preserve"> </w:t>
            </w:r>
            <w:r>
              <w:rPr>
                <w:rFonts w:ascii="Garamond"/>
                <w:spacing w:val="-1"/>
                <w:sz w:val="24"/>
              </w:rPr>
              <w:t>and</w:t>
            </w:r>
            <w:r>
              <w:rPr>
                <w:rFonts w:ascii="Garamond"/>
                <w:spacing w:val="-6"/>
                <w:sz w:val="24"/>
              </w:rPr>
              <w:t xml:space="preserve"> </w:t>
            </w:r>
            <w:r>
              <w:rPr>
                <w:rFonts w:ascii="Garamond"/>
                <w:sz w:val="24"/>
              </w:rPr>
              <w:t>qualification</w:t>
            </w:r>
            <w:r>
              <w:rPr>
                <w:rFonts w:ascii="Garamond"/>
                <w:spacing w:val="-7"/>
                <w:sz w:val="24"/>
              </w:rPr>
              <w:t xml:space="preserve"> </w:t>
            </w:r>
            <w:r>
              <w:rPr>
                <w:rFonts w:ascii="Garamond"/>
                <w:spacing w:val="-1"/>
                <w:sz w:val="24"/>
              </w:rPr>
              <w:t xml:space="preserve">program </w:t>
            </w:r>
            <w:r>
              <w:rPr>
                <w:rFonts w:ascii="Garamond"/>
                <w:sz w:val="24"/>
              </w:rPr>
              <w:t>(ATQP)</w:t>
            </w:r>
          </w:p>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70"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550"/>
        </w:trPr>
        <w:tc>
          <w:tcPr>
            <w:tcW w:w="963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913"/>
              <w:rPr>
                <w:rFonts w:ascii="Garamond" w:eastAsia="Garamond" w:hAnsi="Garamond" w:cs="Garamond"/>
                <w:sz w:val="24"/>
                <w:szCs w:val="24"/>
              </w:rPr>
            </w:pPr>
            <w:r>
              <w:rPr>
                <w:rFonts w:ascii="Garamond"/>
                <w:spacing w:val="-1"/>
                <w:sz w:val="24"/>
              </w:rPr>
              <w:t>n)</w:t>
            </w:r>
            <w:r>
              <w:rPr>
                <w:rFonts w:ascii="Garamond"/>
                <w:spacing w:val="-6"/>
                <w:sz w:val="24"/>
              </w:rPr>
              <w:t xml:space="preserve"> </w:t>
            </w:r>
            <w:r>
              <w:rPr>
                <w:rFonts w:ascii="Garamond"/>
                <w:spacing w:val="-1"/>
                <w:sz w:val="24"/>
              </w:rPr>
              <w:t>M.O. No. 59/2020,</w:t>
            </w:r>
            <w:r>
              <w:rPr>
                <w:rFonts w:ascii="Garamond"/>
                <w:spacing w:val="-3"/>
                <w:sz w:val="24"/>
              </w:rPr>
              <w:t xml:space="preserve"> </w:t>
            </w:r>
            <w:r>
              <w:rPr>
                <w:rFonts w:ascii="Garamond"/>
                <w:spacing w:val="-1"/>
                <w:sz w:val="24"/>
              </w:rPr>
              <w:t>ORO.FC</w:t>
            </w:r>
            <w:r>
              <w:rPr>
                <w:rFonts w:ascii="Garamond"/>
                <w:spacing w:val="-6"/>
                <w:sz w:val="24"/>
              </w:rPr>
              <w:t xml:space="preserve"> </w:t>
            </w:r>
            <w:r>
              <w:rPr>
                <w:rFonts w:ascii="Garamond"/>
                <w:sz w:val="24"/>
              </w:rPr>
              <w:t>.220,(EC</w:t>
            </w:r>
            <w:r>
              <w:rPr>
                <w:rFonts w:ascii="Garamond"/>
                <w:spacing w:val="-7"/>
                <w:sz w:val="24"/>
              </w:rPr>
              <w:t xml:space="preserve"> </w:t>
            </w:r>
            <w:r>
              <w:rPr>
                <w:rFonts w:ascii="Garamond"/>
                <w:sz w:val="24"/>
              </w:rPr>
              <w:t>No.</w:t>
            </w:r>
            <w:r>
              <w:rPr>
                <w:rFonts w:ascii="Garamond"/>
                <w:spacing w:val="-5"/>
                <w:sz w:val="24"/>
              </w:rPr>
              <w:t xml:space="preserve"> </w:t>
            </w:r>
            <w:r>
              <w:rPr>
                <w:rFonts w:ascii="Garamond"/>
                <w:spacing w:val="-1"/>
                <w:sz w:val="24"/>
              </w:rPr>
              <w:t>965/2012:</w:t>
            </w:r>
            <w:r>
              <w:rPr>
                <w:rFonts w:ascii="Garamond"/>
                <w:spacing w:val="-7"/>
                <w:sz w:val="24"/>
              </w:rPr>
              <w:t xml:space="preserve"> </w:t>
            </w:r>
            <w:r>
              <w:rPr>
                <w:rFonts w:ascii="Garamond"/>
                <w:spacing w:val="-1"/>
                <w:sz w:val="24"/>
              </w:rPr>
              <w:t>ZFTT(in</w:t>
            </w:r>
            <w:r>
              <w:rPr>
                <w:rFonts w:ascii="Garamond"/>
                <w:spacing w:val="-5"/>
                <w:sz w:val="24"/>
              </w:rPr>
              <w:t xml:space="preserve"> </w:t>
            </w:r>
            <w:r>
              <w:rPr>
                <w:rFonts w:ascii="Garamond"/>
                <w:spacing w:val="-1"/>
                <w:sz w:val="24"/>
              </w:rPr>
              <w:t>accordance</w:t>
            </w:r>
            <w:r>
              <w:rPr>
                <w:rFonts w:ascii="Garamond"/>
                <w:spacing w:val="-6"/>
                <w:sz w:val="24"/>
              </w:rPr>
              <w:t xml:space="preserve"> </w:t>
            </w:r>
            <w:r>
              <w:rPr>
                <w:rFonts w:ascii="Garamond"/>
                <w:sz w:val="24"/>
              </w:rPr>
              <w:t>with</w:t>
            </w:r>
            <w:r>
              <w:rPr>
                <w:rFonts w:ascii="Garamond"/>
                <w:spacing w:val="-7"/>
                <w:sz w:val="24"/>
              </w:rPr>
              <w:t xml:space="preserve"> </w:t>
            </w:r>
            <w:r>
              <w:rPr>
                <w:rFonts w:ascii="Garamond"/>
                <w:sz w:val="24"/>
              </w:rPr>
              <w:t>the</w:t>
            </w:r>
            <w:r>
              <w:rPr>
                <w:rFonts w:ascii="Garamond"/>
                <w:spacing w:val="-6"/>
                <w:sz w:val="24"/>
              </w:rPr>
              <w:t xml:space="preserve"> </w:t>
            </w:r>
            <w:r>
              <w:rPr>
                <w:rFonts w:ascii="Garamond"/>
                <w:sz w:val="24"/>
              </w:rPr>
              <w:t>company's</w:t>
            </w:r>
            <w:r>
              <w:rPr>
                <w:rFonts w:ascii="Garamond"/>
                <w:spacing w:val="-8"/>
                <w:sz w:val="24"/>
              </w:rPr>
              <w:t xml:space="preserve"> </w:t>
            </w:r>
            <w:r>
              <w:rPr>
                <w:rFonts w:ascii="Garamond"/>
                <w:sz w:val="24"/>
              </w:rPr>
              <w:t>TRTO</w:t>
            </w:r>
            <w:r>
              <w:rPr>
                <w:rFonts w:ascii="Garamond"/>
                <w:spacing w:val="37"/>
                <w:w w:val="99"/>
                <w:sz w:val="24"/>
              </w:rPr>
              <w:t xml:space="preserve"> </w:t>
            </w:r>
            <w:r>
              <w:rPr>
                <w:rFonts w:ascii="Garamond"/>
                <w:spacing w:val="-1"/>
                <w:sz w:val="24"/>
              </w:rPr>
              <w:t>Approval)</w:t>
            </w:r>
          </w:p>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80"/>
        </w:trPr>
        <w:tc>
          <w:tcPr>
            <w:tcW w:w="9633" w:type="dxa"/>
            <w:gridSpan w:val="3"/>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pacing w:val="-1"/>
                <w:sz w:val="24"/>
              </w:rPr>
              <w:t>o)</w:t>
            </w:r>
            <w:r>
              <w:rPr>
                <w:rFonts w:ascii="Garamond"/>
                <w:spacing w:val="-9"/>
                <w:sz w:val="24"/>
              </w:rPr>
              <w:t xml:space="preserve"> </w:t>
            </w:r>
            <w:r>
              <w:rPr>
                <w:rFonts w:ascii="Garamond"/>
                <w:spacing w:val="-1"/>
                <w:sz w:val="24"/>
              </w:rPr>
              <w:t>Other:</w:t>
            </w:r>
          </w:p>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right="1"/>
              <w:jc w:val="center"/>
              <w:rPr>
                <w:rFonts w:ascii="Garamond" w:eastAsia="Garamond" w:hAnsi="Garamond" w:cs="Garamond"/>
                <w:sz w:val="24"/>
                <w:szCs w:val="24"/>
              </w:rPr>
            </w:pPr>
            <w:r>
              <w:rPr>
                <w:rFonts w:ascii="Garamond" w:eastAsia="Garamond" w:hAnsi="Garamond" w:cs="Garamond"/>
                <w:sz w:val="24"/>
                <w:szCs w:val="24"/>
              </w:rPr>
              <w:t>□</w:t>
            </w:r>
          </w:p>
        </w:tc>
      </w:tr>
      <w:tr w:rsidR="00C97BC3" w:rsidTr="00C97BC3">
        <w:trPr>
          <w:trHeight w:hRule="exact" w:val="281"/>
        </w:trPr>
        <w:tc>
          <w:tcPr>
            <w:tcW w:w="451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z w:val="24"/>
              </w:rPr>
              <w:t>3.2</w:t>
            </w:r>
            <w:r>
              <w:rPr>
                <w:rFonts w:ascii="Garamond"/>
                <w:spacing w:val="-5"/>
                <w:sz w:val="24"/>
              </w:rPr>
              <w:t xml:space="preserve"> </w:t>
            </w:r>
            <w:r>
              <w:rPr>
                <w:rFonts w:ascii="Garamond"/>
                <w:spacing w:val="-1"/>
                <w:sz w:val="24"/>
              </w:rPr>
              <w:t>How</w:t>
            </w:r>
            <w:r>
              <w:rPr>
                <w:rFonts w:ascii="Garamond"/>
                <w:spacing w:val="-4"/>
                <w:sz w:val="24"/>
              </w:rPr>
              <w:t xml:space="preserve"> </w:t>
            </w:r>
            <w:r>
              <w:rPr>
                <w:rFonts w:ascii="Garamond"/>
                <w:spacing w:val="-1"/>
                <w:sz w:val="24"/>
              </w:rPr>
              <w:t>often</w:t>
            </w:r>
            <w:r>
              <w:rPr>
                <w:rFonts w:ascii="Garamond"/>
                <w:spacing w:val="-4"/>
                <w:sz w:val="24"/>
              </w:rPr>
              <w:t xml:space="preserve"> </w:t>
            </w:r>
            <w:r>
              <w:rPr>
                <w:rFonts w:ascii="Garamond"/>
                <w:sz w:val="24"/>
              </w:rPr>
              <w:t>will</w:t>
            </w:r>
            <w:r>
              <w:rPr>
                <w:rFonts w:ascii="Garamond"/>
                <w:spacing w:val="-4"/>
                <w:sz w:val="24"/>
              </w:rPr>
              <w:t xml:space="preserve"> </w:t>
            </w:r>
            <w:r>
              <w:rPr>
                <w:rFonts w:ascii="Garamond"/>
                <w:sz w:val="24"/>
              </w:rPr>
              <w:t>you</w:t>
            </w:r>
            <w:r>
              <w:rPr>
                <w:rFonts w:ascii="Garamond"/>
                <w:spacing w:val="-5"/>
                <w:sz w:val="24"/>
              </w:rPr>
              <w:t xml:space="preserve"> </w:t>
            </w:r>
            <w:r>
              <w:rPr>
                <w:rFonts w:ascii="Garamond"/>
                <w:sz w:val="24"/>
              </w:rPr>
              <w:t>use</w:t>
            </w:r>
            <w:r>
              <w:rPr>
                <w:rFonts w:ascii="Garamond"/>
                <w:spacing w:val="-4"/>
                <w:sz w:val="24"/>
              </w:rPr>
              <w:t xml:space="preserve"> </w:t>
            </w:r>
            <w:r>
              <w:rPr>
                <w:rFonts w:ascii="Garamond"/>
                <w:sz w:val="24"/>
              </w:rPr>
              <w:t>the</w:t>
            </w:r>
            <w:r>
              <w:rPr>
                <w:rFonts w:ascii="Garamond"/>
                <w:spacing w:val="-4"/>
                <w:sz w:val="24"/>
              </w:rPr>
              <w:t xml:space="preserve"> F</w:t>
            </w:r>
            <w:r>
              <w:rPr>
                <w:rFonts w:ascii="Garamond"/>
                <w:sz w:val="24"/>
              </w:rPr>
              <w:t>STD?</w:t>
            </w:r>
          </w:p>
        </w:tc>
        <w:tc>
          <w:tcPr>
            <w:tcW w:w="5115"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280"/>
        </w:trPr>
        <w:tc>
          <w:tcPr>
            <w:tcW w:w="451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spacing w:line="268" w:lineRule="exact"/>
              <w:ind w:left="102"/>
              <w:rPr>
                <w:rFonts w:ascii="Garamond" w:eastAsia="Garamond" w:hAnsi="Garamond" w:cs="Garamond"/>
                <w:sz w:val="24"/>
                <w:szCs w:val="24"/>
              </w:rPr>
            </w:pPr>
            <w:r>
              <w:rPr>
                <w:rFonts w:ascii="Garamond"/>
                <w:sz w:val="24"/>
              </w:rPr>
              <w:t>3.3</w:t>
            </w:r>
            <w:r>
              <w:rPr>
                <w:rFonts w:ascii="Garamond"/>
                <w:spacing w:val="-5"/>
                <w:sz w:val="24"/>
              </w:rPr>
              <w:t xml:space="preserve"> </w:t>
            </w:r>
            <w:r>
              <w:rPr>
                <w:rFonts w:ascii="Garamond"/>
                <w:spacing w:val="-1"/>
                <w:sz w:val="24"/>
              </w:rPr>
              <w:t>With</w:t>
            </w:r>
            <w:r>
              <w:rPr>
                <w:rFonts w:ascii="Garamond"/>
                <w:spacing w:val="-3"/>
                <w:sz w:val="24"/>
              </w:rPr>
              <w:t xml:space="preserve"> </w:t>
            </w:r>
            <w:r>
              <w:rPr>
                <w:rFonts w:ascii="Garamond"/>
                <w:sz w:val="24"/>
              </w:rPr>
              <w:t>effect</w:t>
            </w:r>
            <w:r>
              <w:rPr>
                <w:rFonts w:ascii="Garamond"/>
                <w:spacing w:val="-5"/>
                <w:sz w:val="24"/>
              </w:rPr>
              <w:t xml:space="preserve"> </w:t>
            </w:r>
            <w:r>
              <w:rPr>
                <w:rFonts w:ascii="Garamond"/>
                <w:sz w:val="24"/>
              </w:rPr>
              <w:t>from</w:t>
            </w:r>
            <w:r>
              <w:rPr>
                <w:rFonts w:ascii="Garamond"/>
                <w:spacing w:val="-4"/>
                <w:sz w:val="24"/>
              </w:rPr>
              <w:t xml:space="preserve"> </w:t>
            </w:r>
            <w:r>
              <w:rPr>
                <w:rFonts w:ascii="Garamond"/>
                <w:sz w:val="24"/>
              </w:rPr>
              <w:t>when?</w:t>
            </w:r>
          </w:p>
        </w:tc>
        <w:tc>
          <w:tcPr>
            <w:tcW w:w="5115"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C97BC3">
        <w:trPr>
          <w:trHeight w:hRule="exact" w:val="924"/>
        </w:trPr>
        <w:tc>
          <w:tcPr>
            <w:tcW w:w="4518" w:type="dxa"/>
            <w:tcBorders>
              <w:top w:val="single" w:sz="5" w:space="0" w:color="000000"/>
              <w:left w:val="single" w:sz="5" w:space="0" w:color="000000"/>
              <w:bottom w:val="single" w:sz="5" w:space="0" w:color="000000"/>
              <w:right w:val="single" w:sz="5" w:space="0" w:color="000000"/>
            </w:tcBorders>
          </w:tcPr>
          <w:p w:rsidR="00C97BC3" w:rsidRDefault="00C97BC3" w:rsidP="008E25AC">
            <w:pPr>
              <w:pStyle w:val="TableParagraph"/>
              <w:ind w:left="102" w:right="234"/>
              <w:rPr>
                <w:rFonts w:ascii="Garamond" w:eastAsia="Garamond" w:hAnsi="Garamond" w:cs="Garamond"/>
                <w:sz w:val="24"/>
                <w:szCs w:val="24"/>
              </w:rPr>
            </w:pPr>
            <w:r>
              <w:rPr>
                <w:rFonts w:ascii="Garamond"/>
                <w:sz w:val="24"/>
              </w:rPr>
              <w:t>3.4</w:t>
            </w:r>
            <w:r>
              <w:rPr>
                <w:rFonts w:ascii="Garamond"/>
                <w:spacing w:val="-3"/>
                <w:sz w:val="24"/>
              </w:rPr>
              <w:t xml:space="preserve"> </w:t>
            </w:r>
            <w:r>
              <w:rPr>
                <w:rFonts w:ascii="Garamond"/>
                <w:sz w:val="24"/>
              </w:rPr>
              <w:t>If</w:t>
            </w:r>
            <w:r>
              <w:rPr>
                <w:rFonts w:ascii="Garamond"/>
                <w:spacing w:val="-2"/>
                <w:sz w:val="24"/>
              </w:rPr>
              <w:t xml:space="preserve"> </w:t>
            </w:r>
            <w:r>
              <w:rPr>
                <w:rFonts w:ascii="Garamond"/>
                <w:spacing w:val="-1"/>
                <w:sz w:val="24"/>
              </w:rPr>
              <w:t>applicable,</w:t>
            </w:r>
            <w:r>
              <w:rPr>
                <w:rFonts w:ascii="Garamond"/>
                <w:spacing w:val="-2"/>
                <w:sz w:val="24"/>
              </w:rPr>
              <w:t xml:space="preserve"> </w:t>
            </w:r>
            <w:r>
              <w:rPr>
                <w:rFonts w:ascii="Garamond"/>
                <w:sz w:val="24"/>
              </w:rPr>
              <w:t>dates</w:t>
            </w:r>
            <w:r>
              <w:rPr>
                <w:rFonts w:ascii="Garamond"/>
                <w:spacing w:val="-4"/>
                <w:sz w:val="24"/>
              </w:rPr>
              <w:t xml:space="preserve"> </w:t>
            </w:r>
            <w:r>
              <w:rPr>
                <w:rFonts w:ascii="Garamond"/>
                <w:sz w:val="24"/>
              </w:rPr>
              <w:t>when</w:t>
            </w:r>
            <w:r>
              <w:rPr>
                <w:rFonts w:ascii="Garamond"/>
                <w:spacing w:val="-3"/>
                <w:sz w:val="24"/>
              </w:rPr>
              <w:t xml:space="preserve"> </w:t>
            </w:r>
            <w:r>
              <w:rPr>
                <w:rFonts w:ascii="Garamond"/>
                <w:sz w:val="24"/>
              </w:rPr>
              <w:t>a</w:t>
            </w:r>
            <w:r>
              <w:rPr>
                <w:rFonts w:ascii="Garamond"/>
                <w:spacing w:val="-2"/>
                <w:sz w:val="24"/>
              </w:rPr>
              <w:t xml:space="preserve"> </w:t>
            </w:r>
            <w:r>
              <w:rPr>
                <w:rFonts w:ascii="Garamond"/>
                <w:spacing w:val="-1"/>
                <w:sz w:val="24"/>
              </w:rPr>
              <w:t>ACAA</w:t>
            </w:r>
            <w:r>
              <w:rPr>
                <w:rFonts w:ascii="Garamond"/>
                <w:spacing w:val="-3"/>
                <w:sz w:val="24"/>
              </w:rPr>
              <w:t xml:space="preserve"> </w:t>
            </w:r>
            <w:r>
              <w:rPr>
                <w:rFonts w:ascii="Garamond"/>
                <w:sz w:val="24"/>
              </w:rPr>
              <w:t>Training</w:t>
            </w:r>
            <w:r>
              <w:rPr>
                <w:rFonts w:ascii="Garamond"/>
                <w:spacing w:val="30"/>
                <w:sz w:val="24"/>
              </w:rPr>
              <w:t xml:space="preserve"> </w:t>
            </w:r>
            <w:r>
              <w:rPr>
                <w:rFonts w:ascii="Garamond"/>
                <w:spacing w:val="-1"/>
                <w:sz w:val="24"/>
              </w:rPr>
              <w:t>Inspector</w:t>
            </w:r>
            <w:r>
              <w:rPr>
                <w:rFonts w:ascii="Garamond"/>
                <w:spacing w:val="-5"/>
                <w:sz w:val="24"/>
              </w:rPr>
              <w:t xml:space="preserve"> </w:t>
            </w:r>
            <w:r>
              <w:rPr>
                <w:rFonts w:ascii="Garamond"/>
                <w:spacing w:val="-1"/>
                <w:sz w:val="24"/>
              </w:rPr>
              <w:t>may</w:t>
            </w:r>
            <w:r>
              <w:rPr>
                <w:rFonts w:ascii="Garamond"/>
                <w:spacing w:val="-5"/>
                <w:sz w:val="24"/>
              </w:rPr>
              <w:t xml:space="preserve"> </w:t>
            </w:r>
            <w:r>
              <w:rPr>
                <w:rFonts w:ascii="Garamond"/>
                <w:spacing w:val="-1"/>
                <w:sz w:val="24"/>
              </w:rPr>
              <w:t>accompany</w:t>
            </w:r>
            <w:r>
              <w:rPr>
                <w:rFonts w:ascii="Garamond"/>
                <w:spacing w:val="-5"/>
                <w:sz w:val="24"/>
              </w:rPr>
              <w:t xml:space="preserve"> </w:t>
            </w:r>
            <w:r>
              <w:rPr>
                <w:rFonts w:ascii="Garamond"/>
                <w:sz w:val="24"/>
              </w:rPr>
              <w:t>a</w:t>
            </w:r>
            <w:r>
              <w:rPr>
                <w:rFonts w:ascii="Garamond"/>
                <w:spacing w:val="-6"/>
                <w:sz w:val="24"/>
              </w:rPr>
              <w:t xml:space="preserve"> </w:t>
            </w:r>
            <w:r>
              <w:rPr>
                <w:rFonts w:ascii="Garamond"/>
                <w:sz w:val="24"/>
              </w:rPr>
              <w:t>training</w:t>
            </w:r>
            <w:r>
              <w:rPr>
                <w:rFonts w:ascii="Garamond"/>
                <w:spacing w:val="-7"/>
                <w:sz w:val="24"/>
              </w:rPr>
              <w:t xml:space="preserve"> </w:t>
            </w:r>
            <w:r>
              <w:rPr>
                <w:rFonts w:ascii="Garamond"/>
                <w:sz w:val="24"/>
              </w:rPr>
              <w:t>session.</w:t>
            </w:r>
          </w:p>
        </w:tc>
        <w:tc>
          <w:tcPr>
            <w:tcW w:w="5115" w:type="dxa"/>
            <w:gridSpan w:val="2"/>
            <w:tcBorders>
              <w:top w:val="single" w:sz="5" w:space="0" w:color="000000"/>
              <w:left w:val="single" w:sz="5" w:space="0" w:color="000000"/>
              <w:bottom w:val="single" w:sz="5" w:space="0" w:color="000000"/>
              <w:right w:val="single" w:sz="5" w:space="0" w:color="000000"/>
            </w:tcBorders>
          </w:tcPr>
          <w:p w:rsidR="00C97BC3" w:rsidRDefault="00C97BC3" w:rsidP="008E25AC"/>
        </w:tc>
        <w:tc>
          <w:tcPr>
            <w:tcW w:w="709" w:type="dxa"/>
            <w:tcBorders>
              <w:top w:val="single" w:sz="5" w:space="0" w:color="000000"/>
              <w:left w:val="single" w:sz="5" w:space="0" w:color="000000"/>
              <w:bottom w:val="single" w:sz="5" w:space="0" w:color="000000"/>
              <w:right w:val="single" w:sz="5" w:space="0" w:color="000000"/>
            </w:tcBorders>
          </w:tcPr>
          <w:p w:rsidR="00C97BC3" w:rsidRDefault="00C97BC3" w:rsidP="008E25AC"/>
        </w:tc>
      </w:tr>
    </w:tbl>
    <w:p w:rsidR="001D5046" w:rsidRPr="001D5046" w:rsidRDefault="001D5046" w:rsidP="001D5046"/>
    <w:p w:rsidR="001D5046" w:rsidRPr="001D5046" w:rsidRDefault="00C97BC3" w:rsidP="001D5046">
      <w:r>
        <w:rPr>
          <w:rFonts w:eastAsia="Garamond" w:cs="Garamond"/>
          <w:noProof/>
          <w:sz w:val="20"/>
          <w:szCs w:val="20"/>
          <w:lang w:val="en-US"/>
        </w:rPr>
        <mc:AlternateContent>
          <mc:Choice Requires="wps">
            <w:drawing>
              <wp:inline distT="0" distB="0" distL="0" distR="0">
                <wp:extent cx="5731510" cy="2190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9075"/>
                        </a:xfrm>
                        <a:prstGeom prst="rect">
                          <a:avLst/>
                        </a:prstGeom>
                        <a:solidFill>
                          <a:srgbClr val="C6D9F1"/>
                        </a:solidFill>
                        <a:ln w="7366">
                          <a:solidFill>
                            <a:srgbClr val="000000"/>
                          </a:solidFill>
                          <a:miter lim="800000"/>
                          <a:headEnd/>
                          <a:tailEnd/>
                        </a:ln>
                      </wps:spPr>
                      <wps:txbx>
                        <w:txbxContent>
                          <w:p w:rsidR="00C97BC3" w:rsidRPr="00C97BC3" w:rsidRDefault="00C97BC3" w:rsidP="00C97BC3">
                            <w:pPr>
                              <w:tabs>
                                <w:tab w:val="left" w:pos="1739"/>
                              </w:tabs>
                              <w:spacing w:line="269" w:lineRule="exact"/>
                              <w:ind w:left="102"/>
                              <w:rPr>
                                <w:rFonts w:ascii="Garamond" w:eastAsia="Garamond" w:hAnsi="Garamond" w:cs="Garamond"/>
                                <w:szCs w:val="24"/>
                              </w:rPr>
                            </w:pPr>
                            <w:r w:rsidRPr="00C97BC3">
                              <w:rPr>
                                <w:rFonts w:ascii="Garamond" w:hAnsi="Garamond"/>
                              </w:rPr>
                              <w:t>Section</w:t>
                            </w:r>
                            <w:r w:rsidRPr="00C97BC3">
                              <w:rPr>
                                <w:rFonts w:ascii="Garamond" w:hAnsi="Garamond"/>
                                <w:spacing w:val="-8"/>
                              </w:rPr>
                              <w:t xml:space="preserve"> </w:t>
                            </w:r>
                            <w:r w:rsidRPr="00C97BC3">
                              <w:rPr>
                                <w:rFonts w:ascii="Garamond" w:hAnsi="Garamond"/>
                              </w:rPr>
                              <w:t>4</w:t>
                            </w:r>
                            <w:r w:rsidRPr="00C97BC3">
                              <w:rPr>
                                <w:rFonts w:ascii="Garamond" w:hAnsi="Garamond"/>
                              </w:rPr>
                              <w:tab/>
                              <w:t>Declaration</w:t>
                            </w:r>
                            <w:r w:rsidRPr="00C97BC3">
                              <w:rPr>
                                <w:rFonts w:ascii="Garamond" w:hAnsi="Garamond"/>
                                <w:spacing w:val="-3"/>
                              </w:rPr>
                              <w:t xml:space="preserve"> </w:t>
                            </w:r>
                            <w:r w:rsidRPr="00C97BC3">
                              <w:rPr>
                                <w:rFonts w:ascii="Garamond" w:hAnsi="Garamond"/>
                                <w:spacing w:val="-1"/>
                              </w:rPr>
                              <w:t>by</w:t>
                            </w:r>
                            <w:r w:rsidRPr="00C97BC3">
                              <w:rPr>
                                <w:rFonts w:ascii="Garamond" w:hAnsi="Garamond"/>
                                <w:spacing w:val="-2"/>
                              </w:rPr>
                              <w:t xml:space="preserve"> </w:t>
                            </w:r>
                            <w:r w:rsidRPr="00C97BC3">
                              <w:rPr>
                                <w:rFonts w:ascii="Garamond" w:hAnsi="Garamond"/>
                              </w:rPr>
                              <w:t>the</w:t>
                            </w:r>
                            <w:r w:rsidRPr="00C97BC3">
                              <w:rPr>
                                <w:rFonts w:ascii="Garamond" w:hAnsi="Garamond"/>
                                <w:spacing w:val="-3"/>
                              </w:rPr>
                              <w:t xml:space="preserve"> </w:t>
                            </w:r>
                            <w:r w:rsidRPr="00C97BC3">
                              <w:rPr>
                                <w:rFonts w:ascii="Garamond" w:hAnsi="Garamond"/>
                                <w:spacing w:val="-1"/>
                              </w:rPr>
                              <w:t>Applicant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" fillcolor="#c6d9f1" strokeweight=".58pt">
                <v:textbox inset="0,0,0,0">
                  <w:txbxContent>
                    <w:p w:rsidR="00C97BC3" w:rsidRPr="00C97BC3" w:rsidRDefault="00C97BC3" w:rsidP="00C97BC3">
                      <w:pPr>
                        <w:tabs>
                          <w:tab w:val="left" w:pos="1739"/>
                        </w:tabs>
                        <w:spacing w:line="269" w:lineRule="exact"/>
                        <w:ind w:left="102"/>
                        <w:rPr>
                          <w:rFonts w:ascii="Garamond" w:eastAsia="Garamond" w:hAnsi="Garamond" w:cs="Garamond"/>
                          <w:szCs w:val="24"/>
                        </w:rPr>
                      </w:pPr>
                      <w:r w:rsidRPr="00C97BC3">
                        <w:rPr>
                          <w:rFonts w:ascii="Garamond" w:hAnsi="Garamond"/>
                        </w:rPr>
                        <w:t>Section</w:t>
                      </w:r>
                      <w:r w:rsidRPr="00C97BC3">
                        <w:rPr>
                          <w:rFonts w:ascii="Garamond" w:hAnsi="Garamond"/>
                          <w:spacing w:val="-8"/>
                        </w:rPr>
                        <w:t xml:space="preserve"> </w:t>
                      </w:r>
                      <w:r w:rsidRPr="00C97BC3">
                        <w:rPr>
                          <w:rFonts w:ascii="Garamond" w:hAnsi="Garamond"/>
                        </w:rPr>
                        <w:t>4</w:t>
                      </w:r>
                      <w:r w:rsidRPr="00C97BC3">
                        <w:rPr>
                          <w:rFonts w:ascii="Garamond" w:hAnsi="Garamond"/>
                        </w:rPr>
                        <w:tab/>
                        <w:t>Declaration</w:t>
                      </w:r>
                      <w:r w:rsidRPr="00C97BC3">
                        <w:rPr>
                          <w:rFonts w:ascii="Garamond" w:hAnsi="Garamond"/>
                          <w:spacing w:val="-3"/>
                        </w:rPr>
                        <w:t xml:space="preserve"> </w:t>
                      </w:r>
                      <w:r w:rsidRPr="00C97BC3">
                        <w:rPr>
                          <w:rFonts w:ascii="Garamond" w:hAnsi="Garamond"/>
                          <w:spacing w:val="-1"/>
                        </w:rPr>
                        <w:t>by</w:t>
                      </w:r>
                      <w:r w:rsidRPr="00C97BC3">
                        <w:rPr>
                          <w:rFonts w:ascii="Garamond" w:hAnsi="Garamond"/>
                          <w:spacing w:val="-2"/>
                        </w:rPr>
                        <w:t xml:space="preserve"> </w:t>
                      </w:r>
                      <w:r w:rsidRPr="00C97BC3">
                        <w:rPr>
                          <w:rFonts w:ascii="Garamond" w:hAnsi="Garamond"/>
                        </w:rPr>
                        <w:t>the</w:t>
                      </w:r>
                      <w:r w:rsidRPr="00C97BC3">
                        <w:rPr>
                          <w:rFonts w:ascii="Garamond" w:hAnsi="Garamond"/>
                          <w:spacing w:val="-3"/>
                        </w:rPr>
                        <w:t xml:space="preserve"> </w:t>
                      </w:r>
                      <w:r w:rsidRPr="00C97BC3">
                        <w:rPr>
                          <w:rFonts w:ascii="Garamond" w:hAnsi="Garamond"/>
                          <w:spacing w:val="-1"/>
                        </w:rPr>
                        <w:t>Applicant</w:t>
                      </w:r>
                    </w:p>
                  </w:txbxContent>
                </v:textbox>
                <w10:anchorlock/>
              </v:shape>
            </w:pict>
          </mc:Fallback>
        </mc:AlternateContent>
      </w:r>
    </w:p>
    <w:p w:rsidR="001D5046" w:rsidRPr="001D5046" w:rsidRDefault="001D5046" w:rsidP="00C97BC3"/>
    <w:p w:rsidR="00C97BC3" w:rsidRDefault="00C97BC3" w:rsidP="00C97BC3">
      <w:pPr>
        <w:pStyle w:val="BodyText"/>
        <w:numPr>
          <w:ilvl w:val="1"/>
          <w:numId w:val="1"/>
        </w:numPr>
        <w:tabs>
          <w:tab w:val="left" w:pos="1172"/>
        </w:tabs>
        <w:spacing w:before="77"/>
        <w:ind w:right="237" w:firstLine="0"/>
        <w:rPr>
          <w:rFonts w:ascii="Garamond" w:eastAsia="Garamond" w:hAnsi="Garamond" w:cs="Garamond"/>
        </w:rPr>
      </w:pPr>
      <w:r>
        <w:rPr>
          <w:rFonts w:ascii="Garamond"/>
        </w:rPr>
        <w:t>I</w:t>
      </w:r>
      <w:r>
        <w:rPr>
          <w:rFonts w:ascii="Garamond"/>
          <w:spacing w:val="-4"/>
        </w:rPr>
        <w:t xml:space="preserve"> </w:t>
      </w:r>
      <w:r>
        <w:rPr>
          <w:rFonts w:ascii="Garamond"/>
          <w:spacing w:val="-1"/>
        </w:rPr>
        <w:t>understand</w:t>
      </w:r>
      <w:r>
        <w:rPr>
          <w:rFonts w:ascii="Garamond"/>
          <w:spacing w:val="-3"/>
        </w:rPr>
        <w:t xml:space="preserve"> </w:t>
      </w:r>
      <w:r>
        <w:rPr>
          <w:rFonts w:ascii="Garamond"/>
        </w:rPr>
        <w:t>that</w:t>
      </w:r>
      <w:r>
        <w:rPr>
          <w:rFonts w:ascii="Garamond"/>
          <w:spacing w:val="-4"/>
        </w:rPr>
        <w:t xml:space="preserve"> </w:t>
      </w:r>
      <w:r>
        <w:rPr>
          <w:rFonts w:ascii="Garamond"/>
          <w:spacing w:val="-1"/>
        </w:rPr>
        <w:t>an</w:t>
      </w:r>
      <w:r>
        <w:rPr>
          <w:rFonts w:ascii="Garamond"/>
          <w:spacing w:val="-4"/>
        </w:rPr>
        <w:t xml:space="preserve"> </w:t>
      </w:r>
      <w:r>
        <w:rPr>
          <w:rFonts w:ascii="Garamond"/>
          <w:spacing w:val="-1"/>
        </w:rPr>
        <w:t>Approval</w:t>
      </w:r>
      <w:r>
        <w:rPr>
          <w:rFonts w:ascii="Garamond"/>
          <w:spacing w:val="-3"/>
        </w:rPr>
        <w:t xml:space="preserve"> </w:t>
      </w:r>
      <w:r>
        <w:rPr>
          <w:rFonts w:ascii="Garamond"/>
          <w:spacing w:val="-1"/>
        </w:rPr>
        <w:t>may</w:t>
      </w:r>
      <w:r>
        <w:rPr>
          <w:rFonts w:ascii="Garamond"/>
          <w:spacing w:val="-3"/>
        </w:rPr>
        <w:t xml:space="preserve"> </w:t>
      </w:r>
      <w:r>
        <w:rPr>
          <w:rFonts w:ascii="Garamond"/>
          <w:spacing w:val="-1"/>
        </w:rPr>
        <w:t>be</w:t>
      </w:r>
      <w:r>
        <w:rPr>
          <w:rFonts w:ascii="Garamond"/>
          <w:spacing w:val="-4"/>
        </w:rPr>
        <w:t xml:space="preserve"> </w:t>
      </w:r>
      <w:r>
        <w:rPr>
          <w:rFonts w:ascii="Garamond"/>
        </w:rPr>
        <w:t>granted</w:t>
      </w:r>
      <w:r>
        <w:rPr>
          <w:rFonts w:ascii="Garamond"/>
          <w:spacing w:val="-3"/>
        </w:rPr>
        <w:t xml:space="preserve"> </w:t>
      </w:r>
      <w:r>
        <w:rPr>
          <w:rFonts w:ascii="Garamond"/>
          <w:spacing w:val="-1"/>
        </w:rPr>
        <w:t>in</w:t>
      </w:r>
      <w:r>
        <w:rPr>
          <w:rFonts w:ascii="Garamond"/>
          <w:spacing w:val="-4"/>
        </w:rPr>
        <w:t xml:space="preserve"> </w:t>
      </w:r>
      <w:r>
        <w:rPr>
          <w:rFonts w:ascii="Garamond"/>
          <w:spacing w:val="-1"/>
        </w:rPr>
        <w:t>accordance</w:t>
      </w:r>
      <w:r>
        <w:rPr>
          <w:rFonts w:ascii="Garamond"/>
          <w:spacing w:val="-2"/>
        </w:rPr>
        <w:t xml:space="preserve"> </w:t>
      </w:r>
      <w:r>
        <w:rPr>
          <w:rFonts w:ascii="Garamond"/>
        </w:rPr>
        <w:t>with</w:t>
      </w:r>
      <w:r>
        <w:rPr>
          <w:rFonts w:ascii="Garamond"/>
          <w:spacing w:val="-5"/>
        </w:rPr>
        <w:t xml:space="preserve"> </w:t>
      </w:r>
      <w:r>
        <w:rPr>
          <w:rFonts w:ascii="Garamond"/>
        </w:rPr>
        <w:t>the</w:t>
      </w:r>
      <w:r>
        <w:rPr>
          <w:rFonts w:ascii="Garamond"/>
          <w:spacing w:val="-4"/>
        </w:rPr>
        <w:t xml:space="preserve"> </w:t>
      </w:r>
      <w:r>
        <w:rPr>
          <w:rFonts w:ascii="Garamond"/>
          <w:spacing w:val="-1"/>
        </w:rPr>
        <w:t>relevant</w:t>
      </w:r>
      <w:r>
        <w:rPr>
          <w:rFonts w:ascii="Garamond"/>
          <w:spacing w:val="-4"/>
        </w:rPr>
        <w:t xml:space="preserve"> </w:t>
      </w:r>
      <w:r>
        <w:rPr>
          <w:rFonts w:ascii="Garamond"/>
          <w:spacing w:val="-1"/>
        </w:rPr>
        <w:t>provisions</w:t>
      </w:r>
      <w:r>
        <w:rPr>
          <w:rFonts w:ascii="Garamond"/>
          <w:spacing w:val="-4"/>
        </w:rPr>
        <w:t xml:space="preserve"> </w:t>
      </w:r>
      <w:r>
        <w:rPr>
          <w:rFonts w:ascii="Garamond"/>
          <w:spacing w:val="-1"/>
        </w:rPr>
        <w:t>of</w:t>
      </w:r>
      <w:r>
        <w:rPr>
          <w:rFonts w:ascii="Garamond"/>
          <w:spacing w:val="38"/>
        </w:rPr>
        <w:t xml:space="preserve"> </w:t>
      </w:r>
      <w:r>
        <w:rPr>
          <w:rFonts w:ascii="Garamond"/>
          <w:spacing w:val="-1"/>
        </w:rPr>
        <w:t>applicable</w:t>
      </w:r>
      <w:r>
        <w:rPr>
          <w:rFonts w:ascii="Garamond"/>
          <w:spacing w:val="-2"/>
        </w:rPr>
        <w:t xml:space="preserve"> </w:t>
      </w:r>
      <w:r>
        <w:rPr>
          <w:rFonts w:ascii="Garamond"/>
          <w:spacing w:val="-1"/>
        </w:rPr>
        <w:t xml:space="preserve">regulations </w:t>
      </w:r>
      <w:r>
        <w:rPr>
          <w:rFonts w:ascii="Garamond"/>
        </w:rPr>
        <w:t>in</w:t>
      </w:r>
      <w:r>
        <w:rPr>
          <w:rFonts w:ascii="Garamond"/>
          <w:spacing w:val="-4"/>
        </w:rPr>
        <w:t xml:space="preserve"> </w:t>
      </w:r>
      <w:r>
        <w:rPr>
          <w:rFonts w:ascii="Garamond"/>
        </w:rPr>
        <w:t>the</w:t>
      </w:r>
      <w:r>
        <w:rPr>
          <w:rFonts w:ascii="Garamond"/>
          <w:spacing w:val="-4"/>
        </w:rPr>
        <w:t xml:space="preserve"> </w:t>
      </w:r>
      <w:r>
        <w:rPr>
          <w:rFonts w:ascii="Garamond"/>
          <w:spacing w:val="-1"/>
        </w:rPr>
        <w:t>area</w:t>
      </w:r>
      <w:r>
        <w:rPr>
          <w:rFonts w:ascii="Garamond"/>
          <w:spacing w:val="-3"/>
        </w:rPr>
        <w:t xml:space="preserve"> </w:t>
      </w:r>
      <w:r>
        <w:rPr>
          <w:rFonts w:ascii="Garamond"/>
          <w:spacing w:val="-1"/>
        </w:rPr>
        <w:t>of</w:t>
      </w:r>
      <w:r>
        <w:rPr>
          <w:rFonts w:ascii="Garamond"/>
          <w:spacing w:val="-3"/>
        </w:rPr>
        <w:t xml:space="preserve"> </w:t>
      </w:r>
      <w:r>
        <w:rPr>
          <w:rFonts w:ascii="Garamond"/>
        </w:rPr>
        <w:t>flight</w:t>
      </w:r>
      <w:r>
        <w:rPr>
          <w:rFonts w:ascii="Garamond"/>
          <w:spacing w:val="-4"/>
        </w:rPr>
        <w:t xml:space="preserve"> </w:t>
      </w:r>
      <w:r>
        <w:rPr>
          <w:rFonts w:ascii="Garamond"/>
          <w:spacing w:val="-1"/>
        </w:rPr>
        <w:t>operations</w:t>
      </w:r>
      <w:r>
        <w:rPr>
          <w:rFonts w:ascii="Garamond"/>
          <w:spacing w:val="-4"/>
        </w:rPr>
        <w:t xml:space="preserve"> </w:t>
      </w:r>
      <w:r>
        <w:rPr>
          <w:rFonts w:ascii="Garamond"/>
          <w:spacing w:val="-1"/>
        </w:rPr>
        <w:t>and</w:t>
      </w:r>
      <w:r>
        <w:rPr>
          <w:rFonts w:ascii="Garamond"/>
          <w:spacing w:val="-4"/>
        </w:rPr>
        <w:t xml:space="preserve"> </w:t>
      </w:r>
      <w:r>
        <w:rPr>
          <w:rFonts w:ascii="Garamond"/>
        </w:rPr>
        <w:t>flight</w:t>
      </w:r>
      <w:r>
        <w:rPr>
          <w:rFonts w:ascii="Garamond"/>
          <w:spacing w:val="-4"/>
        </w:rPr>
        <w:t xml:space="preserve"> </w:t>
      </w:r>
      <w:r>
        <w:rPr>
          <w:rFonts w:ascii="Garamond"/>
        </w:rPr>
        <w:t>crew</w:t>
      </w:r>
      <w:r>
        <w:rPr>
          <w:rFonts w:ascii="Garamond"/>
          <w:spacing w:val="-4"/>
        </w:rPr>
        <w:t xml:space="preserve"> </w:t>
      </w:r>
      <w:r>
        <w:rPr>
          <w:rFonts w:ascii="Garamond"/>
          <w:spacing w:val="-1"/>
        </w:rPr>
        <w:t>licensing</w:t>
      </w:r>
      <w:r>
        <w:rPr>
          <w:rFonts w:ascii="Garamond"/>
          <w:spacing w:val="-3"/>
        </w:rPr>
        <w:t xml:space="preserve"> </w:t>
      </w:r>
      <w:r>
        <w:rPr>
          <w:rFonts w:ascii="Garamond"/>
        </w:rPr>
        <w:t>for</w:t>
      </w:r>
      <w:r>
        <w:rPr>
          <w:rFonts w:ascii="Garamond"/>
          <w:spacing w:val="-4"/>
        </w:rPr>
        <w:t xml:space="preserve"> </w:t>
      </w:r>
      <w:r>
        <w:rPr>
          <w:rFonts w:ascii="Garamond"/>
        </w:rPr>
        <w:t>the</w:t>
      </w:r>
      <w:r>
        <w:rPr>
          <w:rFonts w:ascii="Garamond"/>
          <w:spacing w:val="-3"/>
        </w:rPr>
        <w:t xml:space="preserve"> </w:t>
      </w:r>
      <w:r>
        <w:rPr>
          <w:rFonts w:ascii="Garamond"/>
          <w:spacing w:val="-1"/>
        </w:rPr>
        <w:t>purposes</w:t>
      </w:r>
      <w:r>
        <w:rPr>
          <w:rFonts w:ascii="Garamond"/>
          <w:spacing w:val="-3"/>
        </w:rPr>
        <w:t xml:space="preserve"> </w:t>
      </w:r>
      <w:r>
        <w:rPr>
          <w:rFonts w:ascii="Garamond"/>
          <w:spacing w:val="-1"/>
        </w:rPr>
        <w:t>of</w:t>
      </w:r>
      <w:r>
        <w:rPr>
          <w:rFonts w:ascii="Garamond"/>
          <w:spacing w:val="28"/>
        </w:rPr>
        <w:t xml:space="preserve"> </w:t>
      </w:r>
      <w:r>
        <w:rPr>
          <w:rFonts w:ascii="Garamond"/>
        </w:rPr>
        <w:t>training,</w:t>
      </w:r>
      <w:r>
        <w:rPr>
          <w:rFonts w:ascii="Garamond"/>
          <w:spacing w:val="-7"/>
        </w:rPr>
        <w:t xml:space="preserve"> </w:t>
      </w:r>
      <w:r>
        <w:rPr>
          <w:rFonts w:ascii="Garamond"/>
        </w:rPr>
        <w:t>testing</w:t>
      </w:r>
      <w:r>
        <w:rPr>
          <w:rFonts w:ascii="Garamond"/>
          <w:spacing w:val="-6"/>
        </w:rPr>
        <w:t xml:space="preserve"> </w:t>
      </w:r>
      <w:r>
        <w:rPr>
          <w:rFonts w:ascii="Garamond"/>
          <w:spacing w:val="-1"/>
        </w:rPr>
        <w:t>and</w:t>
      </w:r>
      <w:r>
        <w:rPr>
          <w:rFonts w:ascii="Garamond"/>
          <w:spacing w:val="-4"/>
        </w:rPr>
        <w:t xml:space="preserve"> </w:t>
      </w:r>
      <w:r>
        <w:rPr>
          <w:rFonts w:ascii="Garamond"/>
          <w:spacing w:val="-1"/>
        </w:rPr>
        <w:t>checking</w:t>
      </w:r>
      <w:r>
        <w:rPr>
          <w:rFonts w:ascii="Garamond"/>
          <w:spacing w:val="-5"/>
        </w:rPr>
        <w:t xml:space="preserve"> </w:t>
      </w:r>
      <w:r>
        <w:rPr>
          <w:rFonts w:ascii="Garamond"/>
        </w:rPr>
        <w:t>flight</w:t>
      </w:r>
      <w:r>
        <w:rPr>
          <w:rFonts w:ascii="Garamond"/>
          <w:spacing w:val="-6"/>
        </w:rPr>
        <w:t xml:space="preserve"> </w:t>
      </w:r>
      <w:r>
        <w:rPr>
          <w:rFonts w:ascii="Garamond"/>
        </w:rPr>
        <w:t>crew</w:t>
      </w:r>
      <w:r>
        <w:rPr>
          <w:rFonts w:ascii="Garamond"/>
          <w:spacing w:val="-5"/>
        </w:rPr>
        <w:t xml:space="preserve"> </w:t>
      </w:r>
      <w:r>
        <w:rPr>
          <w:rFonts w:ascii="Garamond"/>
          <w:spacing w:val="-1"/>
        </w:rPr>
        <w:t>only.</w:t>
      </w:r>
    </w:p>
    <w:p w:rsidR="00C97BC3" w:rsidRDefault="00C97BC3" w:rsidP="00C97BC3">
      <w:pPr>
        <w:rPr>
          <w:rFonts w:eastAsia="Garamond" w:cs="Garamond"/>
          <w:szCs w:val="24"/>
        </w:rPr>
      </w:pPr>
    </w:p>
    <w:p w:rsidR="00C97BC3" w:rsidRDefault="00C97BC3" w:rsidP="00C97BC3">
      <w:pPr>
        <w:pStyle w:val="BodyText"/>
        <w:numPr>
          <w:ilvl w:val="1"/>
          <w:numId w:val="1"/>
        </w:numPr>
        <w:tabs>
          <w:tab w:val="left" w:pos="1172"/>
        </w:tabs>
        <w:ind w:right="1518" w:firstLine="0"/>
        <w:rPr>
          <w:rFonts w:ascii="Garamond" w:eastAsia="Garamond" w:hAnsi="Garamond" w:cs="Garamond"/>
        </w:rPr>
      </w:pPr>
      <w:r>
        <w:rPr>
          <w:rFonts w:ascii="Garamond"/>
        </w:rPr>
        <w:t>I</w:t>
      </w:r>
      <w:r>
        <w:rPr>
          <w:rFonts w:ascii="Garamond"/>
          <w:spacing w:val="-4"/>
        </w:rPr>
        <w:t xml:space="preserve"> </w:t>
      </w:r>
      <w:r>
        <w:rPr>
          <w:rFonts w:ascii="Garamond"/>
          <w:spacing w:val="-1"/>
        </w:rPr>
        <w:t>have</w:t>
      </w:r>
      <w:r>
        <w:rPr>
          <w:rFonts w:ascii="Garamond"/>
          <w:spacing w:val="-3"/>
        </w:rPr>
        <w:t xml:space="preserve"> </w:t>
      </w:r>
      <w:r>
        <w:rPr>
          <w:rFonts w:ascii="Garamond"/>
          <w:spacing w:val="-1"/>
        </w:rPr>
        <w:t>read</w:t>
      </w:r>
      <w:r>
        <w:rPr>
          <w:rFonts w:ascii="Garamond"/>
          <w:spacing w:val="-3"/>
        </w:rPr>
        <w:t xml:space="preserve"> </w:t>
      </w:r>
      <w:r>
        <w:rPr>
          <w:rFonts w:ascii="Garamond"/>
          <w:spacing w:val="-1"/>
        </w:rPr>
        <w:t>items</w:t>
      </w:r>
      <w:r>
        <w:rPr>
          <w:rFonts w:ascii="Garamond"/>
          <w:spacing w:val="-3"/>
        </w:rPr>
        <w:t xml:space="preserve"> </w:t>
      </w:r>
      <w:r>
        <w:rPr>
          <w:rFonts w:ascii="Garamond"/>
          <w:spacing w:val="-1"/>
        </w:rPr>
        <w:t>a)</w:t>
      </w:r>
      <w:r>
        <w:rPr>
          <w:rFonts w:ascii="Garamond"/>
          <w:spacing w:val="-3"/>
        </w:rPr>
        <w:t xml:space="preserve"> </w:t>
      </w:r>
      <w:r>
        <w:rPr>
          <w:rFonts w:ascii="Garamond"/>
        </w:rPr>
        <w:t>to</w:t>
      </w:r>
      <w:r>
        <w:rPr>
          <w:rFonts w:ascii="Garamond"/>
          <w:spacing w:val="-5"/>
        </w:rPr>
        <w:t xml:space="preserve"> </w:t>
      </w:r>
      <w:r>
        <w:rPr>
          <w:rFonts w:ascii="Garamond"/>
          <w:spacing w:val="-1"/>
        </w:rPr>
        <w:t>o)</w:t>
      </w:r>
      <w:r>
        <w:rPr>
          <w:rFonts w:ascii="Garamond"/>
          <w:spacing w:val="-3"/>
        </w:rPr>
        <w:t xml:space="preserve"> </w:t>
      </w:r>
      <w:r>
        <w:rPr>
          <w:rFonts w:ascii="Garamond"/>
          <w:spacing w:val="-1"/>
        </w:rPr>
        <w:t>of</w:t>
      </w:r>
      <w:r>
        <w:rPr>
          <w:rFonts w:ascii="Garamond"/>
          <w:spacing w:val="-3"/>
        </w:rPr>
        <w:t xml:space="preserve"> </w:t>
      </w:r>
      <w:r>
        <w:rPr>
          <w:rFonts w:ascii="Garamond"/>
        </w:rPr>
        <w:t>the</w:t>
      </w:r>
      <w:r>
        <w:rPr>
          <w:rFonts w:ascii="Garamond"/>
          <w:spacing w:val="-4"/>
        </w:rPr>
        <w:t xml:space="preserve"> </w:t>
      </w:r>
      <w:r>
        <w:rPr>
          <w:rFonts w:ascii="Garamond"/>
          <w:spacing w:val="-1"/>
        </w:rPr>
        <w:t>Section</w:t>
      </w:r>
      <w:r>
        <w:rPr>
          <w:rFonts w:ascii="Garamond"/>
          <w:spacing w:val="-3"/>
        </w:rPr>
        <w:t xml:space="preserve"> </w:t>
      </w:r>
      <w:r>
        <w:rPr>
          <w:rFonts w:ascii="Garamond"/>
        </w:rPr>
        <w:t>3</w:t>
      </w:r>
      <w:r>
        <w:rPr>
          <w:rFonts w:ascii="Garamond"/>
          <w:spacing w:val="-3"/>
        </w:rPr>
        <w:t xml:space="preserve"> </w:t>
      </w:r>
      <w:r>
        <w:rPr>
          <w:rFonts w:ascii="Garamond"/>
          <w:spacing w:val="-1"/>
        </w:rPr>
        <w:t>above</w:t>
      </w:r>
      <w:r>
        <w:rPr>
          <w:rFonts w:ascii="Garamond"/>
          <w:spacing w:val="-4"/>
        </w:rPr>
        <w:t xml:space="preserve"> </w:t>
      </w:r>
      <w:r>
        <w:rPr>
          <w:rFonts w:ascii="Garamond"/>
          <w:spacing w:val="-1"/>
        </w:rPr>
        <w:t>and</w:t>
      </w:r>
      <w:r>
        <w:rPr>
          <w:rFonts w:ascii="Garamond"/>
          <w:spacing w:val="-3"/>
        </w:rPr>
        <w:t xml:space="preserve"> </w:t>
      </w:r>
      <w:r>
        <w:rPr>
          <w:rFonts w:ascii="Garamond"/>
        </w:rPr>
        <w:t>confirm</w:t>
      </w:r>
      <w:r>
        <w:rPr>
          <w:rFonts w:ascii="Garamond"/>
          <w:spacing w:val="-5"/>
        </w:rPr>
        <w:t xml:space="preserve"> </w:t>
      </w:r>
      <w:r>
        <w:rPr>
          <w:rFonts w:ascii="Garamond"/>
        </w:rPr>
        <w:t>that</w:t>
      </w:r>
      <w:r>
        <w:rPr>
          <w:rFonts w:ascii="Garamond"/>
          <w:spacing w:val="-4"/>
        </w:rPr>
        <w:t xml:space="preserve"> </w:t>
      </w:r>
      <w:r>
        <w:rPr>
          <w:rFonts w:ascii="Garamond"/>
        </w:rPr>
        <w:t>the</w:t>
      </w:r>
      <w:r>
        <w:rPr>
          <w:rFonts w:ascii="Garamond"/>
          <w:spacing w:val="-4"/>
        </w:rPr>
        <w:t xml:space="preserve"> </w:t>
      </w:r>
      <w:r>
        <w:rPr>
          <w:rFonts w:ascii="Garamond"/>
          <w:spacing w:val="-1"/>
        </w:rPr>
        <w:t>relevant</w:t>
      </w:r>
      <w:r>
        <w:rPr>
          <w:rFonts w:ascii="Garamond"/>
          <w:spacing w:val="-3"/>
        </w:rPr>
        <w:t xml:space="preserve"> </w:t>
      </w:r>
      <w:r>
        <w:rPr>
          <w:rFonts w:ascii="Garamond"/>
          <w:spacing w:val="-1"/>
        </w:rPr>
        <w:t>documentation</w:t>
      </w:r>
      <w:r>
        <w:rPr>
          <w:rFonts w:ascii="Garamond"/>
          <w:spacing w:val="-4"/>
        </w:rPr>
        <w:t xml:space="preserve"> </w:t>
      </w:r>
      <w:r>
        <w:rPr>
          <w:rFonts w:ascii="Garamond"/>
        </w:rPr>
        <w:t>(if</w:t>
      </w:r>
      <w:r>
        <w:rPr>
          <w:rFonts w:ascii="Garamond"/>
          <w:spacing w:val="33"/>
          <w:w w:val="99"/>
        </w:rPr>
        <w:t xml:space="preserve"> </w:t>
      </w:r>
      <w:r>
        <w:rPr>
          <w:rFonts w:ascii="Garamond"/>
          <w:spacing w:val="-1"/>
        </w:rPr>
        <w:t>applicable)</w:t>
      </w:r>
      <w:r>
        <w:rPr>
          <w:rFonts w:ascii="Garamond"/>
          <w:spacing w:val="-5"/>
        </w:rPr>
        <w:t xml:space="preserve"> </w:t>
      </w:r>
      <w:r>
        <w:rPr>
          <w:rFonts w:ascii="Garamond"/>
          <w:spacing w:val="-1"/>
        </w:rPr>
        <w:t>is</w:t>
      </w:r>
      <w:r>
        <w:rPr>
          <w:rFonts w:ascii="Garamond"/>
          <w:spacing w:val="-5"/>
        </w:rPr>
        <w:t xml:space="preserve"> </w:t>
      </w:r>
      <w:r>
        <w:rPr>
          <w:rFonts w:ascii="Garamond"/>
        </w:rPr>
        <w:t>enclosed</w:t>
      </w:r>
      <w:r>
        <w:rPr>
          <w:rFonts w:ascii="Garamond"/>
          <w:spacing w:val="-7"/>
        </w:rPr>
        <w:t xml:space="preserve"> </w:t>
      </w:r>
      <w:r>
        <w:rPr>
          <w:rFonts w:ascii="Garamond"/>
        </w:rPr>
        <w:t>with</w:t>
      </w:r>
      <w:r>
        <w:rPr>
          <w:rFonts w:ascii="Garamond"/>
          <w:spacing w:val="-7"/>
        </w:rPr>
        <w:t xml:space="preserve"> </w:t>
      </w:r>
      <w:r>
        <w:rPr>
          <w:rFonts w:ascii="Garamond"/>
        </w:rPr>
        <w:t>this</w:t>
      </w:r>
      <w:r>
        <w:rPr>
          <w:rFonts w:ascii="Garamond"/>
          <w:spacing w:val="-6"/>
        </w:rPr>
        <w:t xml:space="preserve"> </w:t>
      </w:r>
      <w:r>
        <w:rPr>
          <w:rFonts w:ascii="Garamond"/>
          <w:spacing w:val="-1"/>
        </w:rPr>
        <w:t>application.</w:t>
      </w:r>
    </w:p>
    <w:p w:rsidR="001D5046" w:rsidRPr="001D5046" w:rsidRDefault="001D5046" w:rsidP="001D5046"/>
    <w:tbl>
      <w:tblPr>
        <w:tblW w:w="10206" w:type="dxa"/>
        <w:tblInd w:w="-573" w:type="dxa"/>
        <w:tblLayout w:type="fixed"/>
        <w:tblCellMar>
          <w:left w:w="0" w:type="dxa"/>
          <w:right w:w="0" w:type="dxa"/>
        </w:tblCellMar>
        <w:tblLook w:val="01E0" w:firstRow="1" w:lastRow="1" w:firstColumn="1" w:lastColumn="1" w:noHBand="0" w:noVBand="0"/>
      </w:tblPr>
      <w:tblGrid>
        <w:gridCol w:w="2277"/>
        <w:gridCol w:w="3163"/>
        <w:gridCol w:w="2548"/>
        <w:gridCol w:w="2218"/>
      </w:tblGrid>
      <w:tr w:rsidR="00C97BC3" w:rsidTr="007D2CAC">
        <w:trPr>
          <w:trHeight w:hRule="exact" w:val="550"/>
        </w:trPr>
        <w:tc>
          <w:tcPr>
            <w:tcW w:w="227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pacing w:val="-1"/>
                <w:sz w:val="24"/>
              </w:rPr>
              <w:t>Applicant's</w:t>
            </w:r>
            <w:r>
              <w:rPr>
                <w:rFonts w:ascii="Garamond"/>
                <w:spacing w:val="-6"/>
                <w:sz w:val="24"/>
              </w:rPr>
              <w:t xml:space="preserve"> </w:t>
            </w:r>
            <w:r>
              <w:rPr>
                <w:rFonts w:ascii="Garamond"/>
                <w:sz w:val="24"/>
              </w:rPr>
              <w:t>Signature</w:t>
            </w:r>
          </w:p>
        </w:tc>
        <w:tc>
          <w:tcPr>
            <w:tcW w:w="3163" w:type="dxa"/>
            <w:tcBorders>
              <w:top w:val="single" w:sz="5" w:space="0" w:color="000000"/>
              <w:left w:val="single" w:sz="5" w:space="0" w:color="000000"/>
              <w:bottom w:val="single" w:sz="5" w:space="0" w:color="000000"/>
              <w:right w:val="single" w:sz="5" w:space="0" w:color="000000"/>
            </w:tcBorders>
          </w:tcPr>
          <w:p w:rsidR="00C97BC3" w:rsidRDefault="00C97BC3" w:rsidP="008E25AC"/>
        </w:tc>
        <w:tc>
          <w:tcPr>
            <w:tcW w:w="2548"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line="269" w:lineRule="exact"/>
              <w:ind w:left="102"/>
              <w:rPr>
                <w:rFonts w:ascii="Garamond" w:eastAsia="Garamond" w:hAnsi="Garamond" w:cs="Garamond"/>
                <w:sz w:val="24"/>
                <w:szCs w:val="24"/>
              </w:rPr>
            </w:pPr>
            <w:r>
              <w:rPr>
                <w:rFonts w:ascii="Garamond"/>
                <w:spacing w:val="-1"/>
                <w:sz w:val="24"/>
              </w:rPr>
              <w:t>Name</w:t>
            </w:r>
            <w:r>
              <w:rPr>
                <w:rFonts w:ascii="Garamond"/>
                <w:spacing w:val="-10"/>
                <w:sz w:val="24"/>
              </w:rPr>
              <w:t xml:space="preserve"> </w:t>
            </w:r>
            <w:r>
              <w:rPr>
                <w:rFonts w:ascii="Garamond"/>
                <w:sz w:val="24"/>
              </w:rPr>
              <w:t>(Block</w:t>
            </w:r>
            <w:r>
              <w:rPr>
                <w:rFonts w:ascii="Garamond"/>
                <w:spacing w:val="-11"/>
                <w:sz w:val="24"/>
              </w:rPr>
              <w:t xml:space="preserve"> </w:t>
            </w:r>
            <w:r>
              <w:rPr>
                <w:rFonts w:ascii="Garamond"/>
                <w:spacing w:val="-1"/>
                <w:sz w:val="24"/>
              </w:rPr>
              <w:t>Capitals)</w:t>
            </w:r>
          </w:p>
        </w:tc>
        <w:tc>
          <w:tcPr>
            <w:tcW w:w="2218" w:type="dxa"/>
            <w:tcBorders>
              <w:top w:val="single" w:sz="5" w:space="0" w:color="000000"/>
              <w:left w:val="single" w:sz="5" w:space="0" w:color="000000"/>
              <w:bottom w:val="single" w:sz="5" w:space="0" w:color="000000"/>
              <w:right w:val="single" w:sz="5" w:space="0" w:color="000000"/>
            </w:tcBorders>
          </w:tcPr>
          <w:p w:rsidR="00C97BC3" w:rsidRDefault="00C97BC3" w:rsidP="008E25AC"/>
        </w:tc>
      </w:tr>
      <w:tr w:rsidR="00C97BC3" w:rsidTr="007D2CAC">
        <w:trPr>
          <w:trHeight w:hRule="exact" w:val="821"/>
        </w:trPr>
        <w:tc>
          <w:tcPr>
            <w:tcW w:w="2277"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before="11"/>
              <w:rPr>
                <w:rFonts w:ascii="Garamond" w:eastAsia="Garamond" w:hAnsi="Garamond" w:cs="Garamond"/>
                <w:sz w:val="23"/>
                <w:szCs w:val="23"/>
              </w:rPr>
            </w:pPr>
          </w:p>
          <w:p w:rsidR="00C97BC3" w:rsidRDefault="00C97BC3" w:rsidP="008E25AC">
            <w:pPr>
              <w:pStyle w:val="TableParagraph"/>
              <w:ind w:left="102" w:right="455"/>
              <w:rPr>
                <w:rFonts w:ascii="Garamond" w:eastAsia="Garamond" w:hAnsi="Garamond" w:cs="Garamond"/>
                <w:sz w:val="24"/>
                <w:szCs w:val="24"/>
              </w:rPr>
            </w:pPr>
            <w:r>
              <w:rPr>
                <w:rFonts w:ascii="Garamond"/>
                <w:sz w:val="24"/>
              </w:rPr>
              <w:t>Position</w:t>
            </w:r>
            <w:r>
              <w:rPr>
                <w:rFonts w:ascii="Garamond"/>
                <w:spacing w:val="-11"/>
                <w:sz w:val="24"/>
              </w:rPr>
              <w:t xml:space="preserve"> </w:t>
            </w:r>
            <w:r>
              <w:rPr>
                <w:rFonts w:ascii="Garamond"/>
                <w:sz w:val="24"/>
              </w:rPr>
              <w:t>within</w:t>
            </w:r>
            <w:r>
              <w:rPr>
                <w:rFonts w:ascii="Garamond"/>
                <w:spacing w:val="-9"/>
                <w:sz w:val="24"/>
              </w:rPr>
              <w:t xml:space="preserve"> </w:t>
            </w:r>
            <w:r>
              <w:rPr>
                <w:rFonts w:ascii="Garamond"/>
                <w:sz w:val="24"/>
              </w:rPr>
              <w:t>the</w:t>
            </w:r>
            <w:r>
              <w:rPr>
                <w:rFonts w:ascii="Garamond"/>
                <w:w w:val="99"/>
                <w:sz w:val="24"/>
              </w:rPr>
              <w:t xml:space="preserve"> </w:t>
            </w:r>
            <w:r>
              <w:rPr>
                <w:rFonts w:ascii="Garamond"/>
                <w:spacing w:val="-1"/>
                <w:sz w:val="24"/>
              </w:rPr>
              <w:t>Organization</w:t>
            </w:r>
          </w:p>
        </w:tc>
        <w:tc>
          <w:tcPr>
            <w:tcW w:w="3163" w:type="dxa"/>
            <w:tcBorders>
              <w:top w:val="single" w:sz="5" w:space="0" w:color="000000"/>
              <w:left w:val="single" w:sz="5" w:space="0" w:color="000000"/>
              <w:bottom w:val="single" w:sz="5" w:space="0" w:color="000000"/>
              <w:right w:val="single" w:sz="5" w:space="0" w:color="000000"/>
            </w:tcBorders>
          </w:tcPr>
          <w:p w:rsidR="00C97BC3" w:rsidRDefault="00C97BC3" w:rsidP="008E25AC"/>
        </w:tc>
        <w:tc>
          <w:tcPr>
            <w:tcW w:w="2548" w:type="dxa"/>
            <w:tcBorders>
              <w:top w:val="single" w:sz="5" w:space="0" w:color="000000"/>
              <w:left w:val="single" w:sz="5" w:space="0" w:color="000000"/>
              <w:bottom w:val="single" w:sz="5" w:space="0" w:color="000000"/>
              <w:right w:val="single" w:sz="5" w:space="0" w:color="000000"/>
            </w:tcBorders>
            <w:shd w:val="clear" w:color="auto" w:fill="C6D9F1"/>
          </w:tcPr>
          <w:p w:rsidR="00C97BC3" w:rsidRDefault="00C97BC3" w:rsidP="008E25AC">
            <w:pPr>
              <w:pStyle w:val="TableParagraph"/>
              <w:spacing w:before="11"/>
              <w:rPr>
                <w:rFonts w:ascii="Garamond" w:eastAsia="Garamond" w:hAnsi="Garamond" w:cs="Garamond"/>
                <w:sz w:val="23"/>
                <w:szCs w:val="23"/>
              </w:rPr>
            </w:pPr>
          </w:p>
          <w:p w:rsidR="00C97BC3" w:rsidRDefault="00C97BC3" w:rsidP="008E25AC">
            <w:pPr>
              <w:pStyle w:val="TableParagraph"/>
              <w:ind w:left="102"/>
              <w:rPr>
                <w:rFonts w:ascii="Garamond" w:eastAsia="Garamond" w:hAnsi="Garamond" w:cs="Garamond"/>
                <w:sz w:val="24"/>
                <w:szCs w:val="24"/>
              </w:rPr>
            </w:pPr>
            <w:r>
              <w:rPr>
                <w:rFonts w:ascii="Garamond"/>
                <w:sz w:val="24"/>
              </w:rPr>
              <w:t>Date</w:t>
            </w:r>
            <w:r>
              <w:rPr>
                <w:rFonts w:ascii="Garamond"/>
                <w:spacing w:val="-3"/>
                <w:sz w:val="24"/>
              </w:rPr>
              <w:t xml:space="preserve"> </w:t>
            </w:r>
            <w:r>
              <w:rPr>
                <w:rFonts w:ascii="Garamond"/>
                <w:spacing w:val="-1"/>
                <w:sz w:val="24"/>
              </w:rPr>
              <w:t>of</w:t>
            </w:r>
            <w:r>
              <w:rPr>
                <w:rFonts w:ascii="Garamond"/>
                <w:spacing w:val="-2"/>
                <w:sz w:val="24"/>
              </w:rPr>
              <w:t xml:space="preserve"> </w:t>
            </w:r>
            <w:r>
              <w:rPr>
                <w:rFonts w:ascii="Garamond"/>
                <w:sz w:val="24"/>
              </w:rPr>
              <w:t>Signing</w:t>
            </w:r>
          </w:p>
        </w:tc>
        <w:tc>
          <w:tcPr>
            <w:tcW w:w="2218" w:type="dxa"/>
            <w:tcBorders>
              <w:top w:val="single" w:sz="5" w:space="0" w:color="000000"/>
              <w:left w:val="single" w:sz="5" w:space="0" w:color="000000"/>
              <w:bottom w:val="single" w:sz="5" w:space="0" w:color="000000"/>
              <w:right w:val="single" w:sz="5" w:space="0" w:color="000000"/>
            </w:tcBorders>
          </w:tcPr>
          <w:p w:rsidR="00C97BC3" w:rsidRDefault="00C97BC3" w:rsidP="008E25AC"/>
        </w:tc>
      </w:tr>
    </w:tbl>
    <w:p w:rsidR="001D5046" w:rsidRPr="001D5046" w:rsidRDefault="001D5046" w:rsidP="001D5046"/>
    <w:p w:rsidR="001D5046" w:rsidRPr="001D5046" w:rsidRDefault="001D5046" w:rsidP="001D5046"/>
    <w:p w:rsidR="001D5046" w:rsidRPr="001D5046" w:rsidRDefault="001D5046" w:rsidP="001D5046"/>
    <w:sectPr w:rsidR="001D5046" w:rsidRPr="001D5046" w:rsidSect="001D50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7117" w:rsidRDefault="00747117" w:rsidP="001D5046">
      <w:pPr>
        <w:spacing w:after="0" w:line="240" w:lineRule="auto"/>
      </w:pPr>
      <w:r>
        <w:separator/>
      </w:r>
    </w:p>
  </w:endnote>
  <w:endnote w:type="continuationSeparator" w:id="0">
    <w:p w:rsidR="00747117" w:rsidRDefault="00747117" w:rsidP="001D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5FF" w:rsidRDefault="00DB4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49492"/>
      <w:docPartObj>
        <w:docPartGallery w:val="Page Numbers (Bottom of Page)"/>
        <w:docPartUnique/>
      </w:docPartObj>
    </w:sdtPr>
    <w:sdtEndPr>
      <w:rPr>
        <w:rFonts w:ascii="Garamond" w:hAnsi="Garamond"/>
        <w:sz w:val="20"/>
        <w:szCs w:val="20"/>
      </w:rPr>
    </w:sdtEndPr>
    <w:sdtContent>
      <w:sdt>
        <w:sdtPr>
          <w:rPr>
            <w:rFonts w:ascii="Garamond" w:hAnsi="Garamond"/>
            <w:sz w:val="20"/>
            <w:szCs w:val="20"/>
          </w:rPr>
          <w:id w:val="-1769616900"/>
          <w:docPartObj>
            <w:docPartGallery w:val="Page Numbers (Top of Page)"/>
            <w:docPartUnique/>
          </w:docPartObj>
        </w:sdtPr>
        <w:sdtEndPr/>
        <w:sdtContent>
          <w:p w:rsidR="001D5046" w:rsidRPr="00DB45FF" w:rsidRDefault="007D2CAC" w:rsidP="001D5046">
            <w:pPr>
              <w:pStyle w:val="Footer"/>
              <w:rPr>
                <w:rFonts w:ascii="Garamond" w:hAnsi="Garamond"/>
                <w:sz w:val="20"/>
                <w:szCs w:val="20"/>
              </w:rPr>
            </w:pPr>
            <w:r w:rsidRPr="00DB45FF">
              <w:rPr>
                <w:rFonts w:ascii="Garamond" w:hAnsi="Garamond"/>
                <w:sz w:val="20"/>
                <w:szCs w:val="20"/>
              </w:rPr>
              <w:t>O3-2.FMAN.01.FRM.007</w:t>
            </w:r>
            <w:r w:rsidR="001D5046" w:rsidRPr="00DB45FF">
              <w:rPr>
                <w:rFonts w:ascii="Garamond" w:hAnsi="Garamond"/>
                <w:sz w:val="20"/>
                <w:szCs w:val="20"/>
              </w:rPr>
              <w:tab/>
            </w:r>
            <w:r w:rsidR="001D5046" w:rsidRPr="00DB45FF">
              <w:rPr>
                <w:rFonts w:ascii="Garamond" w:hAnsi="Garamond"/>
                <w:sz w:val="20"/>
                <w:szCs w:val="20"/>
              </w:rPr>
              <w:tab/>
              <w:t xml:space="preserve">Page </w:t>
            </w:r>
            <w:r w:rsidR="001D5046" w:rsidRPr="00DB45FF">
              <w:rPr>
                <w:rFonts w:ascii="Garamond" w:hAnsi="Garamond"/>
                <w:b/>
                <w:bCs/>
                <w:sz w:val="20"/>
                <w:szCs w:val="20"/>
              </w:rPr>
              <w:fldChar w:fldCharType="begin"/>
            </w:r>
            <w:r w:rsidR="001D5046" w:rsidRPr="00DB45FF">
              <w:rPr>
                <w:rFonts w:ascii="Garamond" w:hAnsi="Garamond"/>
                <w:b/>
                <w:bCs/>
                <w:sz w:val="20"/>
                <w:szCs w:val="20"/>
              </w:rPr>
              <w:instrText xml:space="preserve"> PAGE </w:instrText>
            </w:r>
            <w:r w:rsidR="001D5046" w:rsidRPr="00DB45FF">
              <w:rPr>
                <w:rFonts w:ascii="Garamond" w:hAnsi="Garamond"/>
                <w:b/>
                <w:bCs/>
                <w:sz w:val="20"/>
                <w:szCs w:val="20"/>
              </w:rPr>
              <w:fldChar w:fldCharType="separate"/>
            </w:r>
            <w:r w:rsidRPr="00DB45FF">
              <w:rPr>
                <w:rFonts w:ascii="Garamond" w:hAnsi="Garamond"/>
                <w:b/>
                <w:bCs/>
                <w:noProof/>
                <w:sz w:val="20"/>
                <w:szCs w:val="20"/>
              </w:rPr>
              <w:t>3</w:t>
            </w:r>
            <w:r w:rsidR="001D5046" w:rsidRPr="00DB45FF">
              <w:rPr>
                <w:rFonts w:ascii="Garamond" w:hAnsi="Garamond"/>
                <w:b/>
                <w:bCs/>
                <w:sz w:val="20"/>
                <w:szCs w:val="20"/>
              </w:rPr>
              <w:fldChar w:fldCharType="end"/>
            </w:r>
            <w:r w:rsidR="001D5046" w:rsidRPr="00DB45FF">
              <w:rPr>
                <w:rFonts w:ascii="Garamond" w:hAnsi="Garamond"/>
                <w:sz w:val="20"/>
                <w:szCs w:val="20"/>
              </w:rPr>
              <w:t xml:space="preserve"> of </w:t>
            </w:r>
            <w:r w:rsidR="001D5046" w:rsidRPr="00DB45FF">
              <w:rPr>
                <w:rFonts w:ascii="Garamond" w:hAnsi="Garamond"/>
                <w:b/>
                <w:bCs/>
                <w:sz w:val="20"/>
                <w:szCs w:val="20"/>
              </w:rPr>
              <w:fldChar w:fldCharType="begin"/>
            </w:r>
            <w:r w:rsidR="001D5046" w:rsidRPr="00DB45FF">
              <w:rPr>
                <w:rFonts w:ascii="Garamond" w:hAnsi="Garamond"/>
                <w:b/>
                <w:bCs/>
                <w:sz w:val="20"/>
                <w:szCs w:val="20"/>
              </w:rPr>
              <w:instrText xml:space="preserve"> NUMPAGES  </w:instrText>
            </w:r>
            <w:r w:rsidR="001D5046" w:rsidRPr="00DB45FF">
              <w:rPr>
                <w:rFonts w:ascii="Garamond" w:hAnsi="Garamond"/>
                <w:b/>
                <w:bCs/>
                <w:sz w:val="20"/>
                <w:szCs w:val="20"/>
              </w:rPr>
              <w:fldChar w:fldCharType="separate"/>
            </w:r>
            <w:r w:rsidRPr="00DB45FF">
              <w:rPr>
                <w:rFonts w:ascii="Garamond" w:hAnsi="Garamond"/>
                <w:b/>
                <w:bCs/>
                <w:noProof/>
                <w:sz w:val="20"/>
                <w:szCs w:val="20"/>
              </w:rPr>
              <w:t>3</w:t>
            </w:r>
            <w:r w:rsidR="001D5046" w:rsidRPr="00DB45FF">
              <w:rPr>
                <w:rFonts w:ascii="Garamond" w:hAnsi="Garamond"/>
                <w:b/>
                <w:bCs/>
                <w:sz w:val="20"/>
                <w:szCs w:val="20"/>
              </w:rPr>
              <w:fldChar w:fldCharType="end"/>
            </w:r>
          </w:p>
        </w:sdtContent>
      </w:sdt>
    </w:sdtContent>
  </w:sdt>
  <w:p w:rsidR="001D5046" w:rsidRPr="00DB45FF" w:rsidRDefault="001D5046">
    <w:pPr>
      <w:pStyle w:val="Foo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0"/>
        <w:szCs w:val="20"/>
      </w:rPr>
      <w:id w:val="913052970"/>
      <w:docPartObj>
        <w:docPartGallery w:val="Page Numbers (Bottom of Page)"/>
        <w:docPartUnique/>
      </w:docPartObj>
    </w:sdtPr>
    <w:sdtEndPr/>
    <w:sdtContent>
      <w:sdt>
        <w:sdtPr>
          <w:rPr>
            <w:rFonts w:ascii="Garamond" w:hAnsi="Garamond"/>
            <w:sz w:val="20"/>
            <w:szCs w:val="20"/>
          </w:rPr>
          <w:id w:val="-1250041066"/>
          <w:docPartObj>
            <w:docPartGallery w:val="Page Numbers (Top of Page)"/>
            <w:docPartUnique/>
          </w:docPartObj>
        </w:sdtPr>
        <w:sdtEndPr/>
        <w:sdtContent>
          <w:p w:rsidR="001D5046" w:rsidRPr="00DB45FF" w:rsidRDefault="001D5046">
            <w:pPr>
              <w:pStyle w:val="Footer"/>
              <w:jc w:val="right"/>
              <w:rPr>
                <w:rFonts w:ascii="Garamond" w:hAnsi="Garamond"/>
                <w:sz w:val="20"/>
                <w:szCs w:val="20"/>
              </w:rPr>
            </w:pPr>
          </w:p>
          <w:p w:rsidR="001D5046" w:rsidRPr="00DB45FF" w:rsidRDefault="007D2CAC" w:rsidP="001D5046">
            <w:pPr>
              <w:pStyle w:val="Footer"/>
              <w:rPr>
                <w:rFonts w:ascii="Garamond" w:hAnsi="Garamond"/>
                <w:sz w:val="20"/>
                <w:szCs w:val="20"/>
              </w:rPr>
            </w:pPr>
            <w:r w:rsidRPr="00DB45FF">
              <w:rPr>
                <w:rFonts w:ascii="Garamond" w:hAnsi="Garamond"/>
                <w:sz w:val="20"/>
                <w:szCs w:val="20"/>
              </w:rPr>
              <w:t>O3-2.FMAN.01.FRM.007</w:t>
            </w:r>
            <w:r w:rsidR="001D5046" w:rsidRPr="00DB45FF">
              <w:rPr>
                <w:rFonts w:ascii="Garamond" w:hAnsi="Garamond"/>
                <w:sz w:val="20"/>
                <w:szCs w:val="20"/>
              </w:rPr>
              <w:tab/>
            </w:r>
            <w:r w:rsidR="001D5046" w:rsidRPr="00DB45FF">
              <w:rPr>
                <w:rFonts w:ascii="Garamond" w:hAnsi="Garamond"/>
                <w:sz w:val="20"/>
                <w:szCs w:val="20"/>
              </w:rPr>
              <w:tab/>
              <w:t xml:space="preserve">Page </w:t>
            </w:r>
            <w:r w:rsidR="001D5046" w:rsidRPr="00DB45FF">
              <w:rPr>
                <w:rFonts w:ascii="Garamond" w:hAnsi="Garamond"/>
                <w:b/>
                <w:bCs/>
                <w:sz w:val="20"/>
                <w:szCs w:val="20"/>
              </w:rPr>
              <w:fldChar w:fldCharType="begin"/>
            </w:r>
            <w:r w:rsidR="001D5046" w:rsidRPr="00DB45FF">
              <w:rPr>
                <w:rFonts w:ascii="Garamond" w:hAnsi="Garamond"/>
                <w:b/>
                <w:bCs/>
                <w:sz w:val="20"/>
                <w:szCs w:val="20"/>
              </w:rPr>
              <w:instrText xml:space="preserve"> PAGE </w:instrText>
            </w:r>
            <w:r w:rsidR="001D5046" w:rsidRPr="00DB45FF">
              <w:rPr>
                <w:rFonts w:ascii="Garamond" w:hAnsi="Garamond"/>
                <w:b/>
                <w:bCs/>
                <w:sz w:val="20"/>
                <w:szCs w:val="20"/>
              </w:rPr>
              <w:fldChar w:fldCharType="separate"/>
            </w:r>
            <w:r w:rsidRPr="00DB45FF">
              <w:rPr>
                <w:rFonts w:ascii="Garamond" w:hAnsi="Garamond"/>
                <w:b/>
                <w:bCs/>
                <w:noProof/>
                <w:sz w:val="20"/>
                <w:szCs w:val="20"/>
              </w:rPr>
              <w:t>1</w:t>
            </w:r>
            <w:r w:rsidR="001D5046" w:rsidRPr="00DB45FF">
              <w:rPr>
                <w:rFonts w:ascii="Garamond" w:hAnsi="Garamond"/>
                <w:b/>
                <w:bCs/>
                <w:sz w:val="20"/>
                <w:szCs w:val="20"/>
              </w:rPr>
              <w:fldChar w:fldCharType="end"/>
            </w:r>
            <w:r w:rsidR="001D5046" w:rsidRPr="00DB45FF">
              <w:rPr>
                <w:rFonts w:ascii="Garamond" w:hAnsi="Garamond"/>
                <w:sz w:val="20"/>
                <w:szCs w:val="20"/>
              </w:rPr>
              <w:t xml:space="preserve"> of </w:t>
            </w:r>
            <w:r w:rsidR="001D5046" w:rsidRPr="00DB45FF">
              <w:rPr>
                <w:rFonts w:ascii="Garamond" w:hAnsi="Garamond"/>
                <w:b/>
                <w:bCs/>
                <w:sz w:val="20"/>
                <w:szCs w:val="20"/>
              </w:rPr>
              <w:fldChar w:fldCharType="begin"/>
            </w:r>
            <w:r w:rsidR="001D5046" w:rsidRPr="00DB45FF">
              <w:rPr>
                <w:rFonts w:ascii="Garamond" w:hAnsi="Garamond"/>
                <w:b/>
                <w:bCs/>
                <w:sz w:val="20"/>
                <w:szCs w:val="20"/>
              </w:rPr>
              <w:instrText xml:space="preserve"> NUMPAGES  </w:instrText>
            </w:r>
            <w:r w:rsidR="001D5046" w:rsidRPr="00DB45FF">
              <w:rPr>
                <w:rFonts w:ascii="Garamond" w:hAnsi="Garamond"/>
                <w:b/>
                <w:bCs/>
                <w:sz w:val="20"/>
                <w:szCs w:val="20"/>
              </w:rPr>
              <w:fldChar w:fldCharType="separate"/>
            </w:r>
            <w:r w:rsidRPr="00DB45FF">
              <w:rPr>
                <w:rFonts w:ascii="Garamond" w:hAnsi="Garamond"/>
                <w:b/>
                <w:bCs/>
                <w:noProof/>
                <w:sz w:val="20"/>
                <w:szCs w:val="20"/>
              </w:rPr>
              <w:t>3</w:t>
            </w:r>
            <w:r w:rsidR="001D5046" w:rsidRPr="00DB45FF">
              <w:rPr>
                <w:rFonts w:ascii="Garamond" w:hAnsi="Garamond"/>
                <w:b/>
                <w:bCs/>
                <w:sz w:val="20"/>
                <w:szCs w:val="20"/>
              </w:rPr>
              <w:fldChar w:fldCharType="end"/>
            </w:r>
          </w:p>
        </w:sdtContent>
      </w:sdt>
    </w:sdtContent>
  </w:sdt>
  <w:p w:rsidR="001D5046" w:rsidRPr="00DB45FF" w:rsidRDefault="001D5046">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7117" w:rsidRDefault="00747117" w:rsidP="001D5046">
      <w:pPr>
        <w:spacing w:after="0" w:line="240" w:lineRule="auto"/>
      </w:pPr>
      <w:r>
        <w:separator/>
      </w:r>
    </w:p>
  </w:footnote>
  <w:footnote w:type="continuationSeparator" w:id="0">
    <w:p w:rsidR="00747117" w:rsidRDefault="00747117" w:rsidP="001D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5FF" w:rsidRDefault="00DB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5FF" w:rsidRDefault="00DB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046" w:rsidRPr="000A0C1A" w:rsidRDefault="001D5046" w:rsidP="001D5046">
    <w:pPr>
      <w:autoSpaceDE w:val="0"/>
      <w:autoSpaceDN w:val="0"/>
      <w:adjustRightInd w:val="0"/>
      <w:spacing w:after="0"/>
      <w:jc w:val="center"/>
      <w:rPr>
        <w:rFonts w:ascii="Times New Roman" w:hAnsi="Times New Roman"/>
        <w:b/>
        <w:bCs/>
        <w:color w:val="000000"/>
        <w:szCs w:val="24"/>
        <w:lang w:val="en-US"/>
      </w:rPr>
    </w:pPr>
    <w:r>
      <w:tab/>
    </w:r>
    <w:r>
      <w:rPr>
        <w:rFonts w:ascii="Times New Roman" w:hAnsi="Times New Roman"/>
        <w:b/>
        <w:noProof/>
        <w:szCs w:val="24"/>
        <w:lang w:val="en-US"/>
      </w:rPr>
      <w:drawing>
        <wp:inline distT="0" distB="0" distL="0" distR="0" wp14:anchorId="5699E01A" wp14:editId="68373C5B">
          <wp:extent cx="40259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rsidR="001D5046" w:rsidRPr="000A0C1A" w:rsidRDefault="001D5046" w:rsidP="001D5046">
    <w:pPr>
      <w:autoSpaceDE w:val="0"/>
      <w:autoSpaceDN w:val="0"/>
      <w:adjustRightInd w:val="0"/>
      <w:spacing w:after="0"/>
      <w:jc w:val="center"/>
      <w:rPr>
        <w:rFonts w:ascii="Times New Roman" w:hAnsi="Times New Roman"/>
        <w:b/>
        <w:bCs/>
        <w:color w:val="000000"/>
        <w:szCs w:val="24"/>
        <w:lang w:val="en-US"/>
      </w:rPr>
    </w:pPr>
    <w:r w:rsidRPr="000A0C1A">
      <w:rPr>
        <w:rFonts w:ascii="Times New Roman" w:hAnsi="Times New Roman"/>
        <w:b/>
        <w:bCs/>
        <w:color w:val="000000"/>
        <w:szCs w:val="24"/>
        <w:lang w:val="en-US"/>
      </w:rPr>
      <w:t>REPUBLIC OF ALBANIA</w:t>
    </w:r>
  </w:p>
  <w:p w:rsidR="001D5046" w:rsidRPr="004B3033" w:rsidRDefault="001D5046" w:rsidP="001D5046">
    <w:pPr>
      <w:pBdr>
        <w:bottom w:val="single" w:sz="12" w:space="1" w:color="auto"/>
      </w:pBdr>
      <w:autoSpaceDE w:val="0"/>
      <w:autoSpaceDN w:val="0"/>
      <w:adjustRightInd w:val="0"/>
      <w:spacing w:after="0"/>
      <w:jc w:val="center"/>
      <w:rPr>
        <w:rFonts w:ascii="Times New Roman" w:hAnsi="Times New Roman"/>
        <w:color w:val="000000"/>
        <w:szCs w:val="24"/>
        <w:lang w:val="en-US"/>
      </w:rPr>
    </w:pPr>
    <w:r>
      <w:rPr>
        <w:rFonts w:ascii="Times New Roman" w:hAnsi="Times New Roman"/>
        <w:color w:val="000000"/>
        <w:szCs w:val="24"/>
        <w:lang w:val="en-US"/>
      </w:rPr>
      <w:t>CIVIL AVIATION AUTHORITY</w:t>
    </w:r>
  </w:p>
  <w:p w:rsidR="001D5046" w:rsidRDefault="001D5046" w:rsidP="001D5046">
    <w:pPr>
      <w:pStyle w:val="Header"/>
      <w:tabs>
        <w:tab w:val="clear" w:pos="4513"/>
        <w:tab w:val="clear" w:pos="9026"/>
        <w:tab w:val="left" w:pos="3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47B3E"/>
    <w:multiLevelType w:val="multilevel"/>
    <w:tmpl w:val="E5184A24"/>
    <w:lvl w:ilvl="0">
      <w:start w:val="4"/>
      <w:numFmt w:val="decimal"/>
      <w:lvlText w:val="%1"/>
      <w:lvlJc w:val="left"/>
      <w:pPr>
        <w:ind w:left="834" w:hanging="338"/>
        <w:jc w:val="left"/>
      </w:pPr>
      <w:rPr>
        <w:rFonts w:hint="default"/>
      </w:rPr>
    </w:lvl>
    <w:lvl w:ilvl="1">
      <w:start w:val="1"/>
      <w:numFmt w:val="decimal"/>
      <w:lvlText w:val="%1.%2"/>
      <w:lvlJc w:val="left"/>
      <w:pPr>
        <w:ind w:left="834" w:hanging="338"/>
        <w:jc w:val="left"/>
      </w:pPr>
      <w:rPr>
        <w:rFonts w:ascii="Garamond" w:eastAsia="Garamond" w:hAnsi="Garamond" w:hint="default"/>
        <w:w w:val="99"/>
        <w:sz w:val="24"/>
        <w:szCs w:val="24"/>
      </w:rPr>
    </w:lvl>
    <w:lvl w:ilvl="2">
      <w:start w:val="1"/>
      <w:numFmt w:val="bullet"/>
      <w:lvlText w:val="•"/>
      <w:lvlJc w:val="left"/>
      <w:pPr>
        <w:ind w:left="2999" w:hanging="338"/>
      </w:pPr>
      <w:rPr>
        <w:rFonts w:hint="default"/>
      </w:rPr>
    </w:lvl>
    <w:lvl w:ilvl="3">
      <w:start w:val="1"/>
      <w:numFmt w:val="bullet"/>
      <w:lvlText w:val="•"/>
      <w:lvlJc w:val="left"/>
      <w:pPr>
        <w:ind w:left="4081" w:hanging="338"/>
      </w:pPr>
      <w:rPr>
        <w:rFonts w:hint="default"/>
      </w:rPr>
    </w:lvl>
    <w:lvl w:ilvl="4">
      <w:start w:val="1"/>
      <w:numFmt w:val="bullet"/>
      <w:lvlText w:val="•"/>
      <w:lvlJc w:val="left"/>
      <w:pPr>
        <w:ind w:left="5164" w:hanging="338"/>
      </w:pPr>
      <w:rPr>
        <w:rFonts w:hint="default"/>
      </w:rPr>
    </w:lvl>
    <w:lvl w:ilvl="5">
      <w:start w:val="1"/>
      <w:numFmt w:val="bullet"/>
      <w:lvlText w:val="•"/>
      <w:lvlJc w:val="left"/>
      <w:pPr>
        <w:ind w:left="6247" w:hanging="338"/>
      </w:pPr>
      <w:rPr>
        <w:rFonts w:hint="default"/>
      </w:rPr>
    </w:lvl>
    <w:lvl w:ilvl="6">
      <w:start w:val="1"/>
      <w:numFmt w:val="bullet"/>
      <w:lvlText w:val="•"/>
      <w:lvlJc w:val="left"/>
      <w:pPr>
        <w:ind w:left="7329" w:hanging="338"/>
      </w:pPr>
      <w:rPr>
        <w:rFonts w:hint="default"/>
      </w:rPr>
    </w:lvl>
    <w:lvl w:ilvl="7">
      <w:start w:val="1"/>
      <w:numFmt w:val="bullet"/>
      <w:lvlText w:val="•"/>
      <w:lvlJc w:val="left"/>
      <w:pPr>
        <w:ind w:left="8412" w:hanging="338"/>
      </w:pPr>
      <w:rPr>
        <w:rFonts w:hint="default"/>
      </w:rPr>
    </w:lvl>
    <w:lvl w:ilvl="8">
      <w:start w:val="1"/>
      <w:numFmt w:val="bullet"/>
      <w:lvlText w:val="•"/>
      <w:lvlJc w:val="left"/>
      <w:pPr>
        <w:ind w:left="9494" w:hanging="33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46"/>
    <w:rsid w:val="0004751D"/>
    <w:rsid w:val="000A6FFE"/>
    <w:rsid w:val="001D5046"/>
    <w:rsid w:val="001E4D74"/>
    <w:rsid w:val="00251281"/>
    <w:rsid w:val="00287CCD"/>
    <w:rsid w:val="00311C02"/>
    <w:rsid w:val="00747117"/>
    <w:rsid w:val="007D2CAC"/>
    <w:rsid w:val="008C5FB2"/>
    <w:rsid w:val="009D68FC"/>
    <w:rsid w:val="00B702DF"/>
    <w:rsid w:val="00C97BC3"/>
    <w:rsid w:val="00D55D7A"/>
    <w:rsid w:val="00DB45F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C294-8D86-407D-A616-737E91A7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46"/>
  </w:style>
  <w:style w:type="paragraph" w:styleId="Footer">
    <w:name w:val="footer"/>
    <w:basedOn w:val="Normal"/>
    <w:link w:val="FooterChar"/>
    <w:uiPriority w:val="99"/>
    <w:unhideWhenUsed/>
    <w:rsid w:val="001D5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46"/>
  </w:style>
  <w:style w:type="paragraph" w:customStyle="1" w:styleId="TableParagraph">
    <w:name w:val="Table Paragraph"/>
    <w:basedOn w:val="Normal"/>
    <w:uiPriority w:val="1"/>
    <w:qFormat/>
    <w:rsid w:val="00C97BC3"/>
    <w:pPr>
      <w:widowControl w:val="0"/>
      <w:spacing w:after="0" w:line="240" w:lineRule="auto"/>
    </w:pPr>
    <w:rPr>
      <w:lang w:val="en-US"/>
    </w:rPr>
  </w:style>
  <w:style w:type="paragraph" w:styleId="BodyText">
    <w:name w:val="Body Text"/>
    <w:basedOn w:val="Normal"/>
    <w:link w:val="BodyTextChar"/>
    <w:uiPriority w:val="1"/>
    <w:qFormat/>
    <w:rsid w:val="00C97BC3"/>
    <w:pPr>
      <w:widowControl w:val="0"/>
      <w:spacing w:after="0" w:line="240" w:lineRule="auto"/>
      <w:ind w:left="2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97BC3"/>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Alket Zani</dc:creator>
  <cp:keywords/>
  <dc:description/>
  <cp:lastModifiedBy>Donatela Osmenaj</cp:lastModifiedBy>
  <cp:revision>8</cp:revision>
  <dcterms:created xsi:type="dcterms:W3CDTF">2022-11-01T12:57:00Z</dcterms:created>
  <dcterms:modified xsi:type="dcterms:W3CDTF">2022-11-02T17:13:00Z</dcterms:modified>
</cp:coreProperties>
</file>